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2863CB14" w:rsidR="00C33B5D" w:rsidRPr="00EA7C43" w:rsidRDefault="00C6086C" w:rsidP="00EA7C43">
      <w:pPr>
        <w:tabs>
          <w:tab w:val="left" w:pos="9781"/>
        </w:tabs>
        <w:suppressAutoHyphens/>
        <w:spacing w:before="120"/>
        <w:ind w:left="142" w:right="142"/>
        <w:jc w:val="center"/>
        <w:rPr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EA7C43" w:rsidRPr="00EA7C43">
        <w:rPr>
          <w:bCs/>
          <w:sz w:val="28"/>
          <w:szCs w:val="28"/>
          <w:u w:val="single"/>
        </w:rPr>
        <w:t>Оказание услуг по сбору приему, размещению и захоронению отходов производства и потребления 4,5 классов опасности, не относящихся к твердым коммунальным отходам (ТКО)</w:t>
      </w:r>
      <w:r w:rsidR="00A40041" w:rsidRPr="00EA7C43">
        <w:rPr>
          <w:sz w:val="28"/>
          <w:szCs w:val="28"/>
          <w:u w:val="single"/>
        </w:rPr>
        <w:t>»</w:t>
      </w:r>
      <w:r w:rsidR="00AB6544" w:rsidRPr="00EA7C43">
        <w:rPr>
          <w:sz w:val="28"/>
          <w:szCs w:val="28"/>
          <w:u w:val="single"/>
        </w:rPr>
        <w:t>,</w:t>
      </w:r>
    </w:p>
    <w:p w14:paraId="0161FBD8" w14:textId="33C8D81F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EA7C43">
        <w:rPr>
          <w:sz w:val="28"/>
          <w:szCs w:val="28"/>
          <w:u w:val="single"/>
        </w:rPr>
        <w:t>94</w:t>
      </w:r>
      <w:r w:rsidR="008A6972" w:rsidRPr="00AB6544">
        <w:rPr>
          <w:noProof/>
          <w:sz w:val="28"/>
          <w:szCs w:val="28"/>
          <w:lang w:eastAsia="ru-RU"/>
        </w:rPr>
        <w:t xml:space="preserve"> 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01153C17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2E1F1E">
        <w:rPr>
          <w:sz w:val="28"/>
          <w:szCs w:val="28"/>
          <w:u w:val="single"/>
          <w:lang w:val="ru-RU"/>
        </w:rPr>
        <w:t>28</w:t>
      </w:r>
      <w:r w:rsidR="00A17FA4">
        <w:rPr>
          <w:sz w:val="28"/>
          <w:szCs w:val="28"/>
          <w:u w:val="single"/>
          <w:lang w:val="ru-RU"/>
        </w:rPr>
        <w:t>.0</w:t>
      </w:r>
      <w:r w:rsidR="002E1F1E">
        <w:rPr>
          <w:sz w:val="28"/>
          <w:szCs w:val="28"/>
          <w:u w:val="single"/>
          <w:lang w:val="ru-RU"/>
        </w:rPr>
        <w:t>1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3EB262A3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EA7C43" w:rsidRPr="00EA7C43">
        <w:rPr>
          <w:bCs/>
          <w:sz w:val="28"/>
          <w:szCs w:val="28"/>
          <w:u w:val="single"/>
        </w:rPr>
        <w:t>Оказание услуг по сбору приему, размещению и захоронению отходов производства и потребления 4,5 классов опасности, не относящихся к твердым коммунальным отходам (ТКО)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A9D7DE5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 </w:t>
      </w:r>
      <w:r w:rsidR="00691580">
        <w:rPr>
          <w:noProof/>
          <w:sz w:val="28"/>
          <w:szCs w:val="28"/>
        </w:rPr>
        <w:t xml:space="preserve">   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1D14244C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A17FA4">
        <w:rPr>
          <w:sz w:val="28"/>
          <w:szCs w:val="28"/>
        </w:rPr>
        <w:t xml:space="preserve"> </w:t>
      </w:r>
      <w:r w:rsidR="00A466FF">
        <w:rPr>
          <w:sz w:val="28"/>
          <w:szCs w:val="28"/>
        </w:rPr>
        <w:t>2</w:t>
      </w:r>
      <w:r w:rsidR="00EA7C43">
        <w:rPr>
          <w:sz w:val="28"/>
          <w:szCs w:val="28"/>
        </w:rPr>
        <w:t>1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28.01.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3C2D3115" w14:textId="385BA200" w:rsidR="00AE1D1E" w:rsidRPr="00F4170E" w:rsidRDefault="00EA7C43" w:rsidP="00F417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МБУ «Белебеевский коммунальник»</w:t>
      </w:r>
    </w:p>
    <w:p w14:paraId="0888A31B" w14:textId="7CE5E74C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1AE73A0F" w14:textId="33AB1735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5A62A37" w14:textId="12AE5148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470EDB4" w14:textId="3B5BF539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A40041" w:rsidRDefault="00E766C6">
      <w:pPr>
        <w:rPr>
          <w:lang w:val="en-US"/>
        </w:rPr>
      </w:pP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312F6"/>
    <w:rsid w:val="004F2B3C"/>
    <w:rsid w:val="004F5186"/>
    <w:rsid w:val="00585A05"/>
    <w:rsid w:val="00586A7A"/>
    <w:rsid w:val="005E44D4"/>
    <w:rsid w:val="006037E7"/>
    <w:rsid w:val="006520BD"/>
    <w:rsid w:val="00674856"/>
    <w:rsid w:val="00691580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B5F3C"/>
    <w:rsid w:val="00A17FA4"/>
    <w:rsid w:val="00A40041"/>
    <w:rsid w:val="00A466FF"/>
    <w:rsid w:val="00A571D5"/>
    <w:rsid w:val="00A577E9"/>
    <w:rsid w:val="00A71E66"/>
    <w:rsid w:val="00AB6544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33B5D"/>
    <w:rsid w:val="00C6086C"/>
    <w:rsid w:val="00C644E5"/>
    <w:rsid w:val="00C71CA8"/>
    <w:rsid w:val="00CC5C8C"/>
    <w:rsid w:val="00D455BA"/>
    <w:rsid w:val="00D74442"/>
    <w:rsid w:val="00DD1645"/>
    <w:rsid w:val="00DD667F"/>
    <w:rsid w:val="00E31A31"/>
    <w:rsid w:val="00E74252"/>
    <w:rsid w:val="00E766C6"/>
    <w:rsid w:val="00EA051C"/>
    <w:rsid w:val="00EA7C43"/>
    <w:rsid w:val="00F24DB0"/>
    <w:rsid w:val="00F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45</cp:revision>
  <dcterms:created xsi:type="dcterms:W3CDTF">2023-08-22T05:43:00Z</dcterms:created>
  <dcterms:modified xsi:type="dcterms:W3CDTF">2026-02-02T11:48:00Z</dcterms:modified>
</cp:coreProperties>
</file>