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5D51A50" w:rsidR="00C33B5D" w:rsidRPr="00E6688E" w:rsidRDefault="00C6086C" w:rsidP="00E6688E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E6688E" w:rsidRPr="00E6688E">
        <w:rPr>
          <w:bCs/>
          <w:sz w:val="28"/>
          <w:szCs w:val="28"/>
          <w:u w:val="single"/>
        </w:rPr>
        <w:t>Закупка кислоты соляной абгазной</w:t>
      </w:r>
      <w:r w:rsidR="00AB6544" w:rsidRPr="00E6688E">
        <w:rPr>
          <w:sz w:val="28"/>
          <w:szCs w:val="28"/>
          <w:u w:val="single"/>
        </w:rPr>
        <w:t>,</w:t>
      </w:r>
    </w:p>
    <w:p w14:paraId="0161FBD8" w14:textId="1D9C5C0D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A71F62">
        <w:rPr>
          <w:sz w:val="28"/>
          <w:szCs w:val="28"/>
          <w:u w:val="single"/>
        </w:rPr>
        <w:t>2</w:t>
      </w:r>
      <w:r w:rsidR="00422A92">
        <w:rPr>
          <w:sz w:val="28"/>
          <w:szCs w:val="28"/>
          <w:u w:val="single"/>
        </w:rPr>
        <w:t>7</w:t>
      </w:r>
      <w:r w:rsidR="00E6688E">
        <w:rPr>
          <w:sz w:val="28"/>
          <w:szCs w:val="28"/>
          <w:u w:val="single"/>
        </w:rPr>
        <w:t>6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09621A3B" w:rsidR="006037E7" w:rsidRPr="00E6688E" w:rsidRDefault="008A6972" w:rsidP="00E6688E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>
        <w:rPr>
          <w:sz w:val="28"/>
          <w:szCs w:val="28"/>
        </w:rPr>
        <w:t>«</w:t>
      </w:r>
      <w:r w:rsidR="00E6688E" w:rsidRPr="00E6688E">
        <w:rPr>
          <w:bCs/>
          <w:sz w:val="28"/>
          <w:szCs w:val="28"/>
          <w:u w:val="single"/>
        </w:rPr>
        <w:t>Закупка кислоты соляной абгазной</w:t>
      </w:r>
      <w:r w:rsidR="00422A92" w:rsidRPr="00E6688E">
        <w:rPr>
          <w:sz w:val="28"/>
          <w:szCs w:val="28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767AF42F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E6688E">
        <w:rPr>
          <w:sz w:val="28"/>
          <w:szCs w:val="28"/>
        </w:rPr>
        <w:t>302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1E98C928" w:rsidR="009A7209" w:rsidRDefault="00422A92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АО «Росхим»</w:t>
      </w:r>
    </w:p>
    <w:p w14:paraId="03AF5619" w14:textId="5781118E" w:rsidR="00422A92" w:rsidRPr="005D2FAB" w:rsidRDefault="00422A92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 xml:space="preserve">ООО </w:t>
      </w:r>
      <w:r w:rsidR="00E6688E">
        <w:rPr>
          <w:iCs/>
          <w:noProof/>
          <w:sz w:val="28"/>
          <w:szCs w:val="28"/>
        </w:rPr>
        <w:t>«ХимИндустрия»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6688E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53</cp:revision>
  <dcterms:created xsi:type="dcterms:W3CDTF">2023-08-22T05:43:00Z</dcterms:created>
  <dcterms:modified xsi:type="dcterms:W3CDTF">2026-01-14T12:10:00Z</dcterms:modified>
</cp:coreProperties>
</file>