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2802DE3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«Поставка буфетной продукции и питьевой воды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0B75425D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D667F">
        <w:rPr>
          <w:sz w:val="28"/>
          <w:szCs w:val="28"/>
          <w:u w:val="single"/>
        </w:rPr>
        <w:t>2</w:t>
      </w:r>
      <w:r w:rsidR="002E1F1E">
        <w:rPr>
          <w:sz w:val="28"/>
          <w:szCs w:val="28"/>
          <w:u w:val="single"/>
        </w:rPr>
        <w:t>49</w:t>
      </w:r>
      <w:r w:rsidR="008A6972" w:rsidRPr="00AB6544">
        <w:rPr>
          <w:noProof/>
          <w:sz w:val="28"/>
          <w:szCs w:val="28"/>
          <w:lang w:eastAsia="ru-RU"/>
        </w:rPr>
        <w:t xml:space="preserve"> 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01153C17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2E1F1E">
        <w:rPr>
          <w:sz w:val="28"/>
          <w:szCs w:val="28"/>
          <w:u w:val="single"/>
          <w:lang w:val="ru-RU"/>
        </w:rPr>
        <w:t>28</w:t>
      </w:r>
      <w:r w:rsidR="00A17FA4">
        <w:rPr>
          <w:sz w:val="28"/>
          <w:szCs w:val="28"/>
          <w:u w:val="single"/>
          <w:lang w:val="ru-RU"/>
        </w:rPr>
        <w:t>.0</w:t>
      </w:r>
      <w:r w:rsidR="002E1F1E">
        <w:rPr>
          <w:sz w:val="28"/>
          <w:szCs w:val="28"/>
          <w:u w:val="single"/>
          <w:lang w:val="ru-RU"/>
        </w:rPr>
        <w:t>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8B82C61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2E1F1E">
        <w:rPr>
          <w:sz w:val="28"/>
          <w:szCs w:val="28"/>
          <w:u w:val="single"/>
        </w:rPr>
        <w:t>Поставка буфетной продукции и питьевой воды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A9D7DE5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6146AF2C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975758">
        <w:rPr>
          <w:sz w:val="28"/>
          <w:szCs w:val="28"/>
        </w:rPr>
        <w:t>2</w:t>
      </w:r>
      <w:r w:rsidR="002E1F1E">
        <w:rPr>
          <w:sz w:val="28"/>
          <w:szCs w:val="28"/>
        </w:rPr>
        <w:t>7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28.01.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1EE1DF7" w14:textId="724BD28C" w:rsidR="00B2205C" w:rsidRPr="002E1F1E" w:rsidRDefault="002E1F1E" w:rsidP="00DD667F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«Рейд-21»</w:t>
      </w:r>
    </w:p>
    <w:p w14:paraId="61D93447" w14:textId="3246000C" w:rsidR="002E1F1E" w:rsidRPr="002E1F1E" w:rsidRDefault="002E1F1E" w:rsidP="00DD667F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ИП Шайхлисламов И.М.</w:t>
      </w:r>
    </w:p>
    <w:p w14:paraId="173D3E84" w14:textId="27FC69C0" w:rsidR="002E1F1E" w:rsidRPr="002E1F1E" w:rsidRDefault="002E1F1E" w:rsidP="00DD667F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ИП Рейнгард В.О.</w:t>
      </w:r>
    </w:p>
    <w:p w14:paraId="1971C51E" w14:textId="77777777" w:rsidR="002E1F1E" w:rsidRPr="0030399C" w:rsidRDefault="002E1F1E" w:rsidP="002E1F1E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  <w:lang w:val="en-US"/>
        </w:rPr>
      </w:pPr>
    </w:p>
    <w:p w14:paraId="3C2D3115" w14:textId="4130CF2C" w:rsidR="00AE1D1E" w:rsidRPr="002E1F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B5F3C"/>
    <w:rsid w:val="00A17FA4"/>
    <w:rsid w:val="00A40041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4442"/>
    <w:rsid w:val="00DD1645"/>
    <w:rsid w:val="00DD667F"/>
    <w:rsid w:val="00E31A31"/>
    <w:rsid w:val="00E74252"/>
    <w:rsid w:val="00E766C6"/>
    <w:rsid w:val="00EA051C"/>
    <w:rsid w:val="00F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41</cp:revision>
  <dcterms:created xsi:type="dcterms:W3CDTF">2023-08-22T05:43:00Z</dcterms:created>
  <dcterms:modified xsi:type="dcterms:W3CDTF">2026-02-02T11:38:00Z</dcterms:modified>
</cp:coreProperties>
</file>