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84E7E0A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2E7A74">
        <w:rPr>
          <w:sz w:val="28"/>
          <w:szCs w:val="28"/>
          <w:u w:val="single"/>
        </w:rPr>
        <w:t>Закупка плиты ребристой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19C3EC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2E7A74">
        <w:rPr>
          <w:sz w:val="28"/>
          <w:szCs w:val="28"/>
          <w:u w:val="single"/>
        </w:rPr>
        <w:t>89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5B2AB08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E7A74">
        <w:rPr>
          <w:sz w:val="28"/>
          <w:szCs w:val="28"/>
          <w:u w:val="single"/>
        </w:rPr>
        <w:t>Закупка плиты ребристой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D3303D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2E7A74">
        <w:rPr>
          <w:sz w:val="28"/>
          <w:szCs w:val="28"/>
        </w:rPr>
        <w:t>51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3CCB1986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1104BB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09CC8173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 «</w:t>
      </w:r>
      <w:r w:rsidR="002E7A74">
        <w:rPr>
          <w:iCs/>
          <w:sz w:val="28"/>
          <w:szCs w:val="28"/>
        </w:rPr>
        <w:t>Железобетонный Завод»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25E6D510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3888D8C" w14:textId="48AAF951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622B80E0" w14:textId="39FBF328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1AC20F2" w14:textId="1378AE79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7CA012C" w14:textId="3B9BA4B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0ACF01" w14:textId="02B440FE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82E0BC4" w14:textId="7777777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104BB"/>
    <w:rsid w:val="00136328"/>
    <w:rsid w:val="001429E6"/>
    <w:rsid w:val="00150F61"/>
    <w:rsid w:val="00192AC7"/>
    <w:rsid w:val="001C24C2"/>
    <w:rsid w:val="002006D0"/>
    <w:rsid w:val="00285F87"/>
    <w:rsid w:val="002B38EE"/>
    <w:rsid w:val="002C4585"/>
    <w:rsid w:val="002D038C"/>
    <w:rsid w:val="002E7A74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21AA4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49</cp:revision>
  <dcterms:created xsi:type="dcterms:W3CDTF">2023-08-22T05:43:00Z</dcterms:created>
  <dcterms:modified xsi:type="dcterms:W3CDTF">2025-06-16T06:03:00Z</dcterms:modified>
</cp:coreProperties>
</file>