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1D7FADBA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8F0616">
        <w:rPr>
          <w:sz w:val="28"/>
          <w:szCs w:val="28"/>
          <w:u w:val="single"/>
        </w:rPr>
        <w:t>Поставка Фильеров для волочения или экструзии металла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07F879B5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F0616">
        <w:rPr>
          <w:sz w:val="28"/>
          <w:szCs w:val="28"/>
          <w:u w:val="single"/>
        </w:rPr>
        <w:t>130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667AD52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8F0616">
        <w:rPr>
          <w:sz w:val="28"/>
          <w:szCs w:val="28"/>
          <w:u w:val="single"/>
          <w:lang w:val="ru-RU"/>
        </w:rPr>
        <w:t>04</w:t>
      </w:r>
      <w:r w:rsidR="00A17FA4">
        <w:rPr>
          <w:sz w:val="28"/>
          <w:szCs w:val="28"/>
          <w:u w:val="single"/>
          <w:lang w:val="ru-RU"/>
        </w:rPr>
        <w:t>.0</w:t>
      </w:r>
      <w:r w:rsidR="008F0616">
        <w:rPr>
          <w:sz w:val="28"/>
          <w:szCs w:val="28"/>
          <w:u w:val="single"/>
          <w:lang w:val="ru-RU"/>
        </w:rPr>
        <w:t>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84FC78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8F0616">
        <w:rPr>
          <w:sz w:val="28"/>
          <w:szCs w:val="28"/>
          <w:u w:val="single"/>
        </w:rPr>
        <w:t>Поставка Фильеров для волочения или экструзии металла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678B13C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6D209AFB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8F0616">
        <w:rPr>
          <w:sz w:val="28"/>
          <w:szCs w:val="28"/>
        </w:rPr>
        <w:t xml:space="preserve"> 107</w:t>
      </w:r>
      <w:r>
        <w:rPr>
          <w:sz w:val="28"/>
          <w:szCs w:val="28"/>
        </w:rPr>
        <w:t xml:space="preserve"> от </w:t>
      </w:r>
      <w:r w:rsidR="008F0616">
        <w:rPr>
          <w:sz w:val="28"/>
          <w:szCs w:val="28"/>
        </w:rPr>
        <w:t>04</w:t>
      </w:r>
      <w:r w:rsidR="00A17FA4">
        <w:rPr>
          <w:sz w:val="28"/>
          <w:szCs w:val="28"/>
        </w:rPr>
        <w:t>.0</w:t>
      </w:r>
      <w:r w:rsidR="008F061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8376BFF" w14:textId="2E1D645D" w:rsidR="006D7D71" w:rsidRDefault="00AB6544" w:rsidP="00EC7BB8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EC7BB8">
        <w:rPr>
          <w:iCs/>
          <w:noProof/>
          <w:sz w:val="28"/>
          <w:szCs w:val="28"/>
        </w:rPr>
        <w:t>ООО «</w:t>
      </w:r>
      <w:r w:rsidR="008F0616">
        <w:rPr>
          <w:iCs/>
          <w:noProof/>
          <w:sz w:val="28"/>
          <w:szCs w:val="28"/>
        </w:rPr>
        <w:t>Технопрогресс</w:t>
      </w:r>
      <w:r w:rsidR="00EC7BB8">
        <w:rPr>
          <w:iCs/>
          <w:noProof/>
          <w:sz w:val="28"/>
          <w:szCs w:val="28"/>
        </w:rPr>
        <w:t>»</w:t>
      </w:r>
    </w:p>
    <w:p w14:paraId="38A01C5A" w14:textId="2D4E9131" w:rsidR="008F0616" w:rsidRPr="005D2FAB" w:rsidRDefault="008F0616" w:rsidP="00EC7BB8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 ООО «СТИНТРЕЙД»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8F0616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46</cp:revision>
  <dcterms:created xsi:type="dcterms:W3CDTF">2023-08-22T05:43:00Z</dcterms:created>
  <dcterms:modified xsi:type="dcterms:W3CDTF">2025-04-22T05:58:00Z</dcterms:modified>
</cp:coreProperties>
</file>