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1C2F3B75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48537C">
        <w:rPr>
          <w:sz w:val="28"/>
          <w:szCs w:val="28"/>
          <w:u w:val="single"/>
        </w:rPr>
        <w:t>Закупка анодов оловянных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57CFCEF2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48537C">
        <w:rPr>
          <w:sz w:val="28"/>
          <w:szCs w:val="28"/>
          <w:u w:val="single"/>
        </w:rPr>
        <w:t>89</w:t>
      </w:r>
      <w:r w:rsidR="008A6972" w:rsidRPr="00AB6544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42F75249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48537C">
        <w:rPr>
          <w:sz w:val="28"/>
          <w:szCs w:val="28"/>
          <w:u w:val="single"/>
          <w:lang w:val="ru-RU"/>
        </w:rPr>
        <w:t>03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48537C">
        <w:rPr>
          <w:sz w:val="28"/>
          <w:szCs w:val="28"/>
          <w:u w:val="single"/>
          <w:lang w:val="ru-RU"/>
        </w:rPr>
        <w:t>4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665EBC5A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48537C">
        <w:rPr>
          <w:sz w:val="28"/>
          <w:szCs w:val="28"/>
          <w:u w:val="single"/>
        </w:rPr>
        <w:t>Закупка анодов оловянных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696053DB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48537C">
        <w:rPr>
          <w:i/>
          <w:iCs/>
          <w:noProof/>
          <w:sz w:val="22"/>
          <w:szCs w:val="24"/>
          <w:vertAlign w:val="superscript"/>
          <w:lang w:eastAsia="ru-RU"/>
        </w:rPr>
        <w:t xml:space="preserve">                                                                            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1E612EDF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48537C">
        <w:rPr>
          <w:sz w:val="28"/>
          <w:szCs w:val="28"/>
        </w:rPr>
        <w:t>95</w:t>
      </w:r>
      <w:r>
        <w:rPr>
          <w:sz w:val="28"/>
          <w:szCs w:val="28"/>
        </w:rPr>
        <w:t xml:space="preserve"> от </w:t>
      </w:r>
      <w:r w:rsidR="0048537C">
        <w:rPr>
          <w:sz w:val="28"/>
          <w:szCs w:val="28"/>
        </w:rPr>
        <w:t>03.04.2026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44FF916D" w14:textId="2D7A95F7" w:rsidR="00563CEA" w:rsidRDefault="0048537C" w:rsidP="0048537C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«УК КТИАМ»</w:t>
      </w:r>
    </w:p>
    <w:p w14:paraId="52D7E4CB" w14:textId="1A87C6C0" w:rsidR="0048537C" w:rsidRPr="0048537C" w:rsidRDefault="0048537C" w:rsidP="0048537C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«ТК СлоуК»</w:t>
      </w:r>
    </w:p>
    <w:p w14:paraId="2B7FAC94" w14:textId="77777777" w:rsidR="00EE52EC" w:rsidRPr="005D2FAB" w:rsidRDefault="00EE52EC" w:rsidP="00EE52EC">
      <w:pPr>
        <w:pStyle w:val="a4"/>
        <w:widowControl w:val="0"/>
        <w:suppressAutoHyphens/>
        <w:ind w:left="786" w:right="141"/>
        <w:jc w:val="both"/>
        <w:rPr>
          <w:iCs/>
          <w:noProof/>
          <w:sz w:val="28"/>
          <w:szCs w:val="28"/>
        </w:rPr>
      </w:pP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8537C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61</cp:revision>
  <dcterms:created xsi:type="dcterms:W3CDTF">2023-08-22T05:43:00Z</dcterms:created>
  <dcterms:modified xsi:type="dcterms:W3CDTF">2026-04-06T09:40:00Z</dcterms:modified>
</cp:coreProperties>
</file>