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25130A6D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«Закупка и ремонт алмазного инструмента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7CD8B0A7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A71F62">
        <w:rPr>
          <w:sz w:val="28"/>
          <w:szCs w:val="28"/>
          <w:u w:val="single"/>
        </w:rPr>
        <w:t>2</w:t>
      </w:r>
      <w:r w:rsidR="00364B38">
        <w:rPr>
          <w:sz w:val="28"/>
          <w:szCs w:val="28"/>
          <w:u w:val="single"/>
        </w:rPr>
        <w:t>85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36801E6D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EE52EC">
        <w:rPr>
          <w:sz w:val="28"/>
          <w:szCs w:val="28"/>
          <w:u w:val="single"/>
          <w:lang w:val="ru-RU"/>
        </w:rPr>
        <w:t>16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02696F8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364B38">
        <w:rPr>
          <w:sz w:val="28"/>
          <w:szCs w:val="28"/>
          <w:u w:val="single"/>
        </w:rPr>
        <w:t>Закупка и ремонт алмазного инструмента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6DD9A8D8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</w:t>
      </w:r>
      <w:r w:rsidR="00EE52EC">
        <w:rPr>
          <w:noProof/>
          <w:sz w:val="28"/>
          <w:szCs w:val="28"/>
          <w:vertAlign w:val="superscript"/>
        </w:rPr>
        <w:t xml:space="preserve">                                        </w:t>
      </w:r>
      <w:r w:rsidR="009A7209">
        <w:rPr>
          <w:noProof/>
          <w:sz w:val="28"/>
          <w:szCs w:val="28"/>
          <w:vertAlign w:val="superscript"/>
        </w:rPr>
        <w:t xml:space="preserve">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51F39029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F12B0E">
        <w:rPr>
          <w:sz w:val="28"/>
          <w:szCs w:val="28"/>
        </w:rPr>
        <w:t>2</w:t>
      </w:r>
      <w:r w:rsidR="00881BDA">
        <w:rPr>
          <w:sz w:val="28"/>
          <w:szCs w:val="28"/>
        </w:rPr>
        <w:t>8</w:t>
      </w:r>
      <w:r w:rsidR="00364B38">
        <w:rPr>
          <w:sz w:val="28"/>
          <w:szCs w:val="28"/>
        </w:rPr>
        <w:t>2</w:t>
      </w:r>
      <w:r>
        <w:rPr>
          <w:sz w:val="28"/>
          <w:szCs w:val="28"/>
        </w:rPr>
        <w:t xml:space="preserve"> от </w:t>
      </w:r>
      <w:r w:rsidR="00EE52EC">
        <w:rPr>
          <w:sz w:val="28"/>
          <w:szCs w:val="28"/>
        </w:rPr>
        <w:t>16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266132C1" w:rsidR="009A7209" w:rsidRDefault="00F12B0E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 xml:space="preserve">ООО </w:t>
      </w:r>
      <w:r w:rsidR="00EE52EC">
        <w:rPr>
          <w:iCs/>
          <w:noProof/>
          <w:sz w:val="28"/>
          <w:szCs w:val="28"/>
        </w:rPr>
        <w:t>«</w:t>
      </w:r>
      <w:r w:rsidR="00364B38">
        <w:rPr>
          <w:iCs/>
          <w:noProof/>
          <w:sz w:val="28"/>
          <w:szCs w:val="28"/>
        </w:rPr>
        <w:t>ТД «Томал».</w:t>
      </w:r>
    </w:p>
    <w:p w14:paraId="2B7FAC94" w14:textId="77777777" w:rsidR="00EE52EC" w:rsidRPr="005D2FAB" w:rsidRDefault="00EE52EC" w:rsidP="00EE52EC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</w:rPr>
      </w:pP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54</cp:revision>
  <dcterms:created xsi:type="dcterms:W3CDTF">2023-08-22T05:43:00Z</dcterms:created>
  <dcterms:modified xsi:type="dcterms:W3CDTF">2026-01-15T05:37:00Z</dcterms:modified>
</cp:coreProperties>
</file>