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1A0CCC0D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D0379">
        <w:rPr>
          <w:sz w:val="28"/>
          <w:szCs w:val="28"/>
          <w:u w:val="single"/>
        </w:rPr>
        <w:t>Ремонт ж/бетонной стены переливного лотка аварийного водосброса ГТС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A3F4755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997A97">
        <w:rPr>
          <w:sz w:val="28"/>
          <w:szCs w:val="28"/>
          <w:u w:val="single"/>
        </w:rPr>
        <w:t>21</w:t>
      </w:r>
      <w:r w:rsidR="003D0379">
        <w:rPr>
          <w:sz w:val="28"/>
          <w:szCs w:val="28"/>
          <w:u w:val="single"/>
        </w:rPr>
        <w:t>4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770F496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D1264">
        <w:rPr>
          <w:sz w:val="28"/>
          <w:szCs w:val="28"/>
          <w:u w:val="single"/>
          <w:lang w:val="ru-RU"/>
        </w:rPr>
        <w:t>09</w:t>
      </w:r>
      <w:r w:rsidR="00A17FA4">
        <w:rPr>
          <w:sz w:val="28"/>
          <w:szCs w:val="28"/>
          <w:u w:val="single"/>
          <w:lang w:val="ru-RU"/>
        </w:rPr>
        <w:t>.0</w:t>
      </w:r>
      <w:r w:rsidR="009D1264">
        <w:rPr>
          <w:sz w:val="28"/>
          <w:szCs w:val="28"/>
          <w:u w:val="single"/>
          <w:lang w:val="ru-RU"/>
        </w:rPr>
        <w:t>9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1CFF7D7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3D0379">
        <w:rPr>
          <w:sz w:val="28"/>
          <w:szCs w:val="28"/>
          <w:u w:val="single"/>
        </w:rPr>
        <w:t>Ремонт ж/бетонной стены переливного лотка аварийного водосброса ГТС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4A4AAE04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70A15C4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9D1264">
        <w:rPr>
          <w:sz w:val="28"/>
          <w:szCs w:val="28"/>
        </w:rPr>
        <w:t>218</w:t>
      </w:r>
      <w:r>
        <w:rPr>
          <w:sz w:val="28"/>
          <w:szCs w:val="28"/>
        </w:rPr>
        <w:t xml:space="preserve"> от </w:t>
      </w:r>
      <w:r w:rsidR="009D1264">
        <w:rPr>
          <w:sz w:val="28"/>
          <w:szCs w:val="28"/>
        </w:rPr>
        <w:t>09</w:t>
      </w:r>
      <w:r w:rsidR="00A17FA4">
        <w:rPr>
          <w:sz w:val="28"/>
          <w:szCs w:val="28"/>
        </w:rPr>
        <w:t>.0</w:t>
      </w:r>
      <w:r w:rsidR="009D1264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70FE5BFA" w14:textId="03C1D64A" w:rsidR="00BA38C9" w:rsidRPr="005D2FAB" w:rsidRDefault="00AB6544" w:rsidP="00975CFD">
      <w:pPr>
        <w:pStyle w:val="a4"/>
        <w:widowControl w:val="0"/>
        <w:suppressAutoHyphens/>
        <w:ind w:right="141" w:firstLine="426"/>
        <w:jc w:val="both"/>
        <w:rPr>
          <w:iCs/>
          <w:noProof/>
          <w:sz w:val="28"/>
          <w:szCs w:val="28"/>
        </w:rPr>
      </w:pPr>
      <w:r w:rsidRPr="00C33B5D">
        <w:rPr>
          <w:iCs/>
          <w:sz w:val="28"/>
          <w:szCs w:val="28"/>
        </w:rPr>
        <w:t>1.</w:t>
      </w:r>
      <w:r w:rsidRPr="00C33B5D">
        <w:rPr>
          <w:iCs/>
          <w:noProof/>
          <w:sz w:val="28"/>
          <w:szCs w:val="28"/>
        </w:rPr>
        <w:t xml:space="preserve"> </w:t>
      </w:r>
      <w:r w:rsidR="00997A97">
        <w:rPr>
          <w:iCs/>
          <w:noProof/>
          <w:sz w:val="28"/>
          <w:szCs w:val="28"/>
        </w:rPr>
        <w:t>ООО</w:t>
      </w:r>
      <w:r w:rsidR="003D0379">
        <w:rPr>
          <w:iCs/>
          <w:noProof/>
          <w:sz w:val="28"/>
          <w:szCs w:val="28"/>
        </w:rPr>
        <w:t xml:space="preserve"> «АльтаРосс»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3D0379"/>
    <w:rsid w:val="0040435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75CFD"/>
    <w:rsid w:val="00997A97"/>
    <w:rsid w:val="009A7209"/>
    <w:rsid w:val="009B5F3C"/>
    <w:rsid w:val="009D1264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A38C9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55</cp:revision>
  <dcterms:created xsi:type="dcterms:W3CDTF">2023-08-22T05:43:00Z</dcterms:created>
  <dcterms:modified xsi:type="dcterms:W3CDTF">2025-09-22T09:12:00Z</dcterms:modified>
</cp:coreProperties>
</file>