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05917B9" w:rsidR="007C082C" w:rsidRPr="00404352" w:rsidRDefault="003C4EAF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3C4EAF">
        <w:rPr>
          <w:sz w:val="28"/>
          <w:szCs w:val="28"/>
          <w:u w:val="single"/>
        </w:rPr>
        <w:t>Перезарядка, освидетельствование и ремонт огнетушителей</w:t>
      </w:r>
      <w:r w:rsidR="008A6972" w:rsidRPr="00404352">
        <w:rPr>
          <w:sz w:val="28"/>
          <w:szCs w:val="28"/>
          <w:u w:val="single"/>
        </w:rPr>
        <w:t>, №</w:t>
      </w:r>
      <w:r>
        <w:rPr>
          <w:sz w:val="28"/>
          <w:szCs w:val="28"/>
          <w:u w:val="single"/>
        </w:rPr>
        <w:t>81</w:t>
      </w:r>
      <w:r w:rsidR="008A6972" w:rsidRPr="00404352">
        <w:rPr>
          <w:sz w:val="28"/>
          <w:szCs w:val="28"/>
          <w:u w:val="single"/>
        </w:rPr>
        <w:t xml:space="preserve"> лота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32F0ED7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3C4EAF">
        <w:rPr>
          <w:sz w:val="28"/>
          <w:szCs w:val="28"/>
          <w:u w:val="single"/>
          <w:lang w:val="ru-RU"/>
        </w:rPr>
        <w:t>16</w:t>
      </w:r>
      <w:r w:rsidR="006520BD">
        <w:rPr>
          <w:sz w:val="28"/>
          <w:szCs w:val="28"/>
          <w:u w:val="single"/>
          <w:lang w:val="ru-RU"/>
        </w:rPr>
        <w:t>.</w:t>
      </w:r>
      <w:r w:rsidR="003C4EAF">
        <w:rPr>
          <w:sz w:val="28"/>
          <w:szCs w:val="28"/>
          <w:u w:val="single"/>
          <w:lang w:val="ru-RU"/>
        </w:rPr>
        <w:t>02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3C4EAF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2C1FD07A" w14:textId="27A2141D" w:rsidR="00AE1D1E" w:rsidRPr="003C4EAF" w:rsidRDefault="008A6972" w:rsidP="003C4EAF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3C4EAF">
        <w:rPr>
          <w:sz w:val="28"/>
          <w:szCs w:val="28"/>
          <w:u w:val="single"/>
        </w:rPr>
        <w:t>«</w:t>
      </w:r>
      <w:r w:rsidR="003C4EAF" w:rsidRPr="003C4EAF">
        <w:rPr>
          <w:sz w:val="28"/>
          <w:szCs w:val="28"/>
          <w:u w:val="single"/>
        </w:rPr>
        <w:t xml:space="preserve">Перезарядка, освидетельствование и ремонт </w:t>
      </w:r>
      <w:r w:rsidR="003C4EAF" w:rsidRPr="003C4EAF">
        <w:rPr>
          <w:sz w:val="28"/>
          <w:szCs w:val="28"/>
          <w:u w:val="single"/>
        </w:rPr>
        <w:t>огнетушителей»</w:t>
      </w:r>
      <w:r w:rsidR="003C4EAF">
        <w:rPr>
          <w:sz w:val="28"/>
          <w:szCs w:val="28"/>
        </w:rPr>
        <w:t xml:space="preserve">                                             </w:t>
      </w:r>
      <w:r w:rsidR="00AE1D1E" w:rsidRPr="003C4EAF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F70035D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3C4EAF">
        <w:rPr>
          <w:sz w:val="28"/>
          <w:szCs w:val="28"/>
        </w:rPr>
        <w:t>24</w:t>
      </w:r>
      <w:r>
        <w:rPr>
          <w:sz w:val="28"/>
          <w:szCs w:val="28"/>
        </w:rPr>
        <w:t xml:space="preserve"> от </w:t>
      </w:r>
      <w:r w:rsidR="003C4EAF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3C4EAF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3C4EAF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3060C3C8" w:rsidR="008A75EE" w:rsidRDefault="003C4EAF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3C4EAF">
        <w:rPr>
          <w:bCs w:val="0"/>
          <w:noProof/>
          <w:sz w:val="20"/>
          <w:lang w:eastAsia="ru-RU"/>
        </w:rPr>
        <w:t xml:space="preserve"> </w:t>
      </w:r>
      <w:r w:rsidRPr="003C4EAF">
        <w:rPr>
          <w:i/>
          <w:sz w:val="28"/>
          <w:szCs w:val="28"/>
        </w:rPr>
        <w:t>ООО «Центр огнезащиты»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192AC7"/>
    <w:rsid w:val="002006D0"/>
    <w:rsid w:val="002B38EE"/>
    <w:rsid w:val="002D038C"/>
    <w:rsid w:val="00302378"/>
    <w:rsid w:val="003C4EAF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19</cp:revision>
  <dcterms:created xsi:type="dcterms:W3CDTF">2023-08-22T05:43:00Z</dcterms:created>
  <dcterms:modified xsi:type="dcterms:W3CDTF">2024-03-27T09:06:00Z</dcterms:modified>
</cp:coreProperties>
</file>