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C82FC9A" w:rsidR="007C082C" w:rsidRPr="00404352" w:rsidRDefault="00BA246B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аккумуляторов 7ПБ-175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8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E81676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363545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363545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95A392A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BA246B">
        <w:rPr>
          <w:sz w:val="28"/>
          <w:szCs w:val="28"/>
          <w:u w:val="single"/>
        </w:rPr>
        <w:t>Закупка аккумуляторов 7БП-175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BFE1DC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363545">
        <w:rPr>
          <w:sz w:val="28"/>
          <w:szCs w:val="28"/>
        </w:rPr>
        <w:t>41</w:t>
      </w:r>
      <w:r>
        <w:rPr>
          <w:sz w:val="28"/>
          <w:szCs w:val="28"/>
        </w:rPr>
        <w:t xml:space="preserve"> от </w:t>
      </w:r>
      <w:r w:rsidR="00363545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3635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637620E3" w:rsidR="008A75EE" w:rsidRPr="00363545" w:rsidRDefault="00363545" w:rsidP="00363545">
      <w:pPr>
        <w:pStyle w:val="a4"/>
        <w:widowControl w:val="0"/>
        <w:numPr>
          <w:ilvl w:val="0"/>
          <w:numId w:val="4"/>
        </w:numPr>
        <w:suppressAutoHyphens/>
        <w:ind w:right="141"/>
        <w:jc w:val="left"/>
        <w:rPr>
          <w:i/>
          <w:sz w:val="28"/>
          <w:szCs w:val="28"/>
        </w:rPr>
      </w:pPr>
      <w:r w:rsidRPr="00363545">
        <w:rPr>
          <w:i/>
          <w:sz w:val="28"/>
          <w:szCs w:val="28"/>
        </w:rPr>
        <w:t>ООО «Мир аккумуляторов»</w:t>
      </w:r>
      <w:r w:rsidRPr="00363545">
        <w:rPr>
          <w:i/>
          <w:sz w:val="28"/>
          <w:szCs w:val="28"/>
        </w:rPr>
        <w:br/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363545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71E66"/>
    <w:rsid w:val="00AD0310"/>
    <w:rsid w:val="00AE1D1E"/>
    <w:rsid w:val="00B04434"/>
    <w:rsid w:val="00B158ED"/>
    <w:rsid w:val="00B41F3D"/>
    <w:rsid w:val="00BA246B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30</cp:revision>
  <dcterms:created xsi:type="dcterms:W3CDTF">2023-08-22T05:43:00Z</dcterms:created>
  <dcterms:modified xsi:type="dcterms:W3CDTF">2025-02-24T04:04:00Z</dcterms:modified>
</cp:coreProperties>
</file>