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4128194" w:rsidR="007C082C" w:rsidRPr="00404352" w:rsidRDefault="00FE7240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FE7240">
        <w:rPr>
          <w:sz w:val="28"/>
          <w:szCs w:val="28"/>
          <w:u w:val="single"/>
        </w:rPr>
        <w:t>Поставка Фильеров для волочения или экструзии металла</w:t>
      </w:r>
      <w:r w:rsidR="008A6972" w:rsidRPr="00404352">
        <w:rPr>
          <w:sz w:val="28"/>
          <w:szCs w:val="28"/>
          <w:u w:val="single"/>
        </w:rPr>
        <w:t>, № лота</w:t>
      </w:r>
      <w:r>
        <w:rPr>
          <w:sz w:val="28"/>
          <w:szCs w:val="28"/>
          <w:u w:val="single"/>
        </w:rPr>
        <w:t xml:space="preserve"> 160</w:t>
      </w:r>
      <w:r w:rsidR="008A6972" w:rsidRPr="00404352">
        <w:rPr>
          <w:sz w:val="28"/>
          <w:szCs w:val="28"/>
          <w:u w:val="single"/>
        </w:rPr>
        <w:t xml:space="preserve"> 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6C36E20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E7240">
        <w:rPr>
          <w:sz w:val="28"/>
          <w:szCs w:val="28"/>
          <w:u w:val="single"/>
          <w:lang w:val="ru-RU"/>
        </w:rPr>
        <w:t>13</w:t>
      </w:r>
      <w:r w:rsidR="006520BD">
        <w:rPr>
          <w:sz w:val="28"/>
          <w:szCs w:val="28"/>
          <w:u w:val="single"/>
          <w:lang w:val="ru-RU"/>
        </w:rPr>
        <w:t>.</w:t>
      </w:r>
      <w:r w:rsidR="00FE7240">
        <w:rPr>
          <w:sz w:val="28"/>
          <w:szCs w:val="28"/>
          <w:u w:val="single"/>
          <w:lang w:val="ru-RU"/>
        </w:rPr>
        <w:t>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FB739F4" w:rsidR="007C082C" w:rsidRPr="00FE724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FE7240">
        <w:rPr>
          <w:sz w:val="28"/>
          <w:szCs w:val="28"/>
          <w:u w:val="single"/>
        </w:rPr>
        <w:t>«</w:t>
      </w:r>
      <w:r w:rsidR="00FE7240" w:rsidRPr="00FE7240">
        <w:rPr>
          <w:sz w:val="28"/>
          <w:szCs w:val="28"/>
          <w:u w:val="single"/>
        </w:rPr>
        <w:t>Поставка Фильеров для волочения или экструзии металла</w:t>
      </w:r>
      <w:r w:rsidR="007C082C" w:rsidRPr="00FE7240">
        <w:rPr>
          <w:sz w:val="28"/>
          <w:szCs w:val="28"/>
          <w:u w:val="single"/>
        </w:rPr>
        <w:t>»</w:t>
      </w:r>
    </w:p>
    <w:p w14:paraId="2C1FD07A" w14:textId="471F48D4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D3478C7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FE7240">
        <w:rPr>
          <w:sz w:val="28"/>
          <w:szCs w:val="28"/>
        </w:rPr>
        <w:t>48</w:t>
      </w:r>
      <w:r>
        <w:rPr>
          <w:sz w:val="28"/>
          <w:szCs w:val="28"/>
        </w:rPr>
        <w:t xml:space="preserve"> от </w:t>
      </w:r>
      <w:r w:rsidR="00FE7240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FE7240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656BF6E1" w14:textId="2CB224E9" w:rsidR="00FE7240" w:rsidRDefault="00FE7240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E7240">
        <w:rPr>
          <w:i/>
          <w:sz w:val="28"/>
          <w:szCs w:val="28"/>
        </w:rPr>
        <w:t>ООО «Технопрогресс»</w:t>
      </w:r>
    </w:p>
    <w:p w14:paraId="5B9FEB34" w14:textId="009B6CFF" w:rsidR="008A75EE" w:rsidRDefault="00FE7240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E7240">
        <w:rPr>
          <w:i/>
          <w:sz w:val="28"/>
          <w:szCs w:val="28"/>
        </w:rPr>
        <w:t>ООО «Стинтрейд»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21</cp:revision>
  <dcterms:created xsi:type="dcterms:W3CDTF">2023-08-22T05:43:00Z</dcterms:created>
  <dcterms:modified xsi:type="dcterms:W3CDTF">2024-03-27T10:41:00Z</dcterms:modified>
</cp:coreProperties>
</file>