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19FC" w14:textId="77777777" w:rsidR="00CF5693" w:rsidRPr="00705D38" w:rsidRDefault="00CF5693" w:rsidP="00CF5693">
      <w:pPr>
        <w:ind w:firstLine="709"/>
        <w:rPr>
          <w:sz w:val="24"/>
          <w:szCs w:val="24"/>
        </w:rPr>
      </w:pPr>
    </w:p>
    <w:p w14:paraId="6CCBA186" w14:textId="77777777" w:rsidR="00CF5693" w:rsidRDefault="00CF5693" w:rsidP="00CF5693">
      <w:pPr>
        <w:shd w:val="clear" w:color="auto" w:fill="FFFFFF"/>
        <w:tabs>
          <w:tab w:val="left" w:pos="4820"/>
        </w:tabs>
      </w:pPr>
      <w:r w:rsidRPr="00D0792B">
        <w:t>АО «БелЗАН»</w:t>
      </w:r>
      <w:r w:rsidRPr="00D0792B">
        <w:tab/>
      </w:r>
      <w:r w:rsidRPr="008677C9">
        <w:rPr>
          <w:b/>
          <w:sz w:val="24"/>
        </w:rPr>
        <w:t xml:space="preserve">Оценка работы поставщика (изготовителя)   за  </w:t>
      </w:r>
      <w:proofErr w:type="spellStart"/>
      <w:r w:rsidRPr="008677C9">
        <w:rPr>
          <w:b/>
          <w:i/>
          <w:sz w:val="24"/>
          <w:u w:val="single"/>
        </w:rPr>
        <w:t>хххххххх</w:t>
      </w:r>
      <w:proofErr w:type="spellEnd"/>
      <w:r w:rsidRPr="008677C9">
        <w:rPr>
          <w:b/>
          <w:sz w:val="24"/>
        </w:rPr>
        <w:t xml:space="preserve"> 20</w:t>
      </w:r>
      <w:r w:rsidRPr="008677C9">
        <w:rPr>
          <w:b/>
          <w:i/>
          <w:sz w:val="24"/>
          <w:u w:val="single"/>
        </w:rPr>
        <w:t>хх</w:t>
      </w:r>
      <w:r w:rsidRPr="008677C9">
        <w:rPr>
          <w:b/>
          <w:sz w:val="24"/>
        </w:rPr>
        <w:t xml:space="preserve"> года</w:t>
      </w:r>
    </w:p>
    <w:p w14:paraId="5B008EBC" w14:textId="77777777" w:rsidR="00CF5693" w:rsidRPr="00D0792B" w:rsidRDefault="00CF5693" w:rsidP="00CF5693">
      <w:pPr>
        <w:shd w:val="clear" w:color="auto" w:fill="FFFFFF"/>
        <w:tabs>
          <w:tab w:val="left" w:pos="48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DB2E59">
        <w:rPr>
          <w:sz w:val="16"/>
        </w:rPr>
        <w:t>(месяц)</w:t>
      </w:r>
    </w:p>
    <w:p w14:paraId="3F70A248" w14:textId="77777777" w:rsidR="00CF5693" w:rsidRPr="003D0CFA" w:rsidRDefault="00CF5693" w:rsidP="00CF5693">
      <w:pPr>
        <w:ind w:firstLine="709"/>
        <w:rPr>
          <w:b/>
          <w:sz w:val="8"/>
          <w:szCs w:val="24"/>
        </w:rPr>
      </w:pPr>
    </w:p>
    <w:tbl>
      <w:tblPr>
        <w:tblW w:w="16792" w:type="dxa"/>
        <w:tblInd w:w="103" w:type="dxa"/>
        <w:tblLook w:val="0000" w:firstRow="0" w:lastRow="0" w:firstColumn="0" w:lastColumn="0" w:noHBand="0" w:noVBand="0"/>
      </w:tblPr>
      <w:tblGrid>
        <w:gridCol w:w="714"/>
        <w:gridCol w:w="357"/>
        <w:gridCol w:w="2053"/>
        <w:gridCol w:w="154"/>
        <w:gridCol w:w="413"/>
        <w:gridCol w:w="709"/>
        <w:gridCol w:w="388"/>
        <w:gridCol w:w="2447"/>
        <w:gridCol w:w="611"/>
        <w:gridCol w:w="639"/>
        <w:gridCol w:w="309"/>
        <w:gridCol w:w="509"/>
        <w:gridCol w:w="1816"/>
        <w:gridCol w:w="364"/>
        <w:gridCol w:w="152"/>
        <w:gridCol w:w="573"/>
        <w:gridCol w:w="1971"/>
        <w:gridCol w:w="520"/>
        <w:gridCol w:w="1670"/>
        <w:gridCol w:w="423"/>
      </w:tblGrid>
      <w:tr w:rsidR="00CF5693" w:rsidRPr="00D0792B" w14:paraId="70A650E8" w14:textId="77777777" w:rsidTr="00CF5693">
        <w:trPr>
          <w:gridAfter w:val="2"/>
          <w:wAfter w:w="2093" w:type="dxa"/>
          <w:trHeight w:val="424"/>
        </w:trPr>
        <w:tc>
          <w:tcPr>
            <w:tcW w:w="7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1C8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 xml:space="preserve">Расчёт </w:t>
            </w:r>
            <w:r>
              <w:rPr>
                <w:b/>
                <w:bCs/>
                <w:sz w:val="18"/>
                <w:szCs w:val="18"/>
              </w:rPr>
              <w:t>балльной</w:t>
            </w:r>
            <w:r w:rsidRPr="00D0792B">
              <w:rPr>
                <w:b/>
                <w:bCs/>
                <w:sz w:val="18"/>
                <w:szCs w:val="18"/>
              </w:rPr>
              <w:t xml:space="preserve"> оценки</w:t>
            </w:r>
          </w:p>
        </w:tc>
        <w:tc>
          <w:tcPr>
            <w:tcW w:w="6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FE663" w14:textId="77777777" w:rsidR="00CF5693" w:rsidRPr="003D0CFA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D0792B">
              <w:rPr>
                <w:b/>
                <w:bCs/>
                <w:sz w:val="18"/>
                <w:szCs w:val="18"/>
              </w:rPr>
              <w:t>Поставщик/изготовитель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u w:val="single"/>
              </w:rPr>
              <w:t xml:space="preserve">        ХХХХХ       </w:t>
            </w:r>
            <w:proofErr w:type="gramStart"/>
            <w:r>
              <w:rPr>
                <w:b/>
                <w:bCs/>
                <w:i/>
                <w:sz w:val="18"/>
                <w:szCs w:val="18"/>
                <w:u w:val="single"/>
              </w:rPr>
              <w:t xml:space="preserve">  </w:t>
            </w:r>
            <w:r w:rsidRPr="00DB2E59">
              <w:rPr>
                <w:b/>
                <w:bCs/>
                <w:i/>
                <w:color w:val="FFFFFF" w:themeColor="background1"/>
                <w:sz w:val="18"/>
                <w:szCs w:val="18"/>
                <w:u w:val="single"/>
              </w:rPr>
              <w:t>.</w:t>
            </w:r>
            <w:proofErr w:type="gramEnd"/>
          </w:p>
        </w:tc>
      </w:tr>
      <w:tr w:rsidR="00CF5693" w:rsidRPr="00D0792B" w14:paraId="2DD36A10" w14:textId="77777777" w:rsidTr="00CF5693">
        <w:trPr>
          <w:gridAfter w:val="2"/>
          <w:wAfter w:w="2093" w:type="dxa"/>
          <w:trHeight w:val="270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D888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Уровень качества поставок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A3C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Уровень организации поставок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2433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Степень лояльности поставщика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96DC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Ценовая политика</w:t>
            </w:r>
          </w:p>
        </w:tc>
      </w:tr>
      <w:tr w:rsidR="00CF5693" w:rsidRPr="00D0792B" w14:paraId="0541911C" w14:textId="77777777" w:rsidTr="00CF5693">
        <w:trPr>
          <w:gridAfter w:val="2"/>
          <w:wAfter w:w="2093" w:type="dxa"/>
          <w:trHeight w:val="17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B04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b1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F1358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 xml:space="preserve">Качество продукции </w:t>
            </w:r>
            <w:r>
              <w:rPr>
                <w:sz w:val="18"/>
                <w:szCs w:val="18"/>
              </w:rPr>
              <w:t>(</w:t>
            </w:r>
            <w:r w:rsidRPr="00D0792B">
              <w:rPr>
                <w:sz w:val="18"/>
                <w:szCs w:val="18"/>
              </w:rPr>
              <w:t>на входном контроле</w:t>
            </w:r>
            <w:r>
              <w:rPr>
                <w:sz w:val="18"/>
                <w:szCs w:val="18"/>
              </w:rPr>
              <w:t xml:space="preserve"> и в процессе производства)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ED5D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CD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B6F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Выполнение объема поставок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3E50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7DB8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5E30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Полнота включения в договор (контракт) требований АО "БелЗАН"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153B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26D0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b4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41C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Условия оплаты поставщику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EB66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</w:tr>
      <w:tr w:rsidR="00CF5693" w:rsidRPr="00D0792B" w14:paraId="09AD93B3" w14:textId="77777777" w:rsidTr="00CF5693">
        <w:trPr>
          <w:gridAfter w:val="2"/>
          <w:wAfter w:w="2093" w:type="dxa"/>
          <w:trHeight w:val="73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59C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927B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463D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4590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7004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Соблюдение срока поставок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26F6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9F9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  <w:r w:rsidRPr="00D0792B">
              <w:rPr>
                <w:vertAlign w:val="subscript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E67B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Соответствие требованиям к сертификации СМК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BDE0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EEE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b4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D40F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Удорожание материалов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0981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</w:tr>
      <w:tr w:rsidR="00CF5693" w:rsidRPr="00D0792B" w14:paraId="1AED24DD" w14:textId="77777777" w:rsidTr="00CF5693">
        <w:trPr>
          <w:gridAfter w:val="2"/>
          <w:wAfter w:w="2093" w:type="dxa"/>
          <w:trHeight w:val="27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FAD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884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 xml:space="preserve">Периодичность </w:t>
            </w:r>
            <w:proofErr w:type="spellStart"/>
            <w:r w:rsidRPr="00D0792B">
              <w:rPr>
                <w:sz w:val="18"/>
                <w:szCs w:val="18"/>
              </w:rPr>
              <w:t>бракования</w:t>
            </w:r>
            <w:proofErr w:type="spellEnd"/>
            <w:r w:rsidRPr="00D079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D0792B">
              <w:rPr>
                <w:sz w:val="18"/>
                <w:szCs w:val="18"/>
              </w:rPr>
              <w:t>на входном контроле</w:t>
            </w:r>
            <w:r>
              <w:rPr>
                <w:sz w:val="18"/>
                <w:szCs w:val="18"/>
              </w:rPr>
              <w:t xml:space="preserve"> и в процессе производства)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4B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6B3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BB2" w14:textId="77777777" w:rsidR="00CF5693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 xml:space="preserve">Дополнительные затраты при доставке материалов </w:t>
            </w:r>
          </w:p>
          <w:p w14:paraId="63E616C6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(нарушение условий договора)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A55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B44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  <w:r w:rsidRPr="00D0792B">
              <w:rPr>
                <w:vertAlign w:val="subscript"/>
              </w:rPr>
              <w:t>3</w:t>
            </w:r>
          </w:p>
        </w:tc>
        <w:tc>
          <w:tcPr>
            <w:tcW w:w="26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CC29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Соответствие требованиям к сертификации СЭМ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114A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10AD6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b4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B479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Своевременное возмещение потерь от несоответствующей продукции (в состоянии поставки и в производстве по скрытым дефектам)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3BD4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</w:tr>
      <w:tr w:rsidR="00CF5693" w:rsidRPr="00D0792B" w14:paraId="290ADB8C" w14:textId="77777777" w:rsidTr="00CF5693">
        <w:trPr>
          <w:gridAfter w:val="2"/>
          <w:wAfter w:w="2093" w:type="dxa"/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B9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16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D7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03A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6AE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D413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C7456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7E36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BD04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299F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F4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C984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2646AA4F" w14:textId="77777777" w:rsidTr="00CF5693">
        <w:trPr>
          <w:gridAfter w:val="2"/>
          <w:wAfter w:w="2093" w:type="dxa"/>
          <w:trHeight w:val="207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5816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FBF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E5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76A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52A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0333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9DCC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7E502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95D5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E7D6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44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C5932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61F5C854" w14:textId="77777777" w:rsidTr="00CF5693">
        <w:trPr>
          <w:gridAfter w:val="2"/>
          <w:wAfter w:w="2093" w:type="dxa"/>
          <w:trHeight w:val="33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055B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43B99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Наличие рекламаций от потребителя продукции АО "БелЗАН</w:t>
            </w:r>
            <w:proofErr w:type="gramStart"/>
            <w:r w:rsidRPr="00D0792B">
              <w:rPr>
                <w:sz w:val="18"/>
                <w:szCs w:val="18"/>
              </w:rPr>
              <w:t>"  (</w:t>
            </w:r>
            <w:proofErr w:type="gramEnd"/>
            <w:r w:rsidRPr="00D0792B">
              <w:rPr>
                <w:sz w:val="18"/>
                <w:szCs w:val="18"/>
              </w:rPr>
              <w:t>в том числе в гарантии) по причине дефектов металлургического характера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1D51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B80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A93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Возможность корректировки поставки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B388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6B7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  <w:r w:rsidRPr="00D0792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581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Результаты аудита поставщика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7313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783E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24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5233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3C56D939" w14:textId="77777777" w:rsidTr="00CF5693">
        <w:trPr>
          <w:gridAfter w:val="2"/>
          <w:wAfter w:w="2093" w:type="dxa"/>
          <w:trHeight w:val="23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314F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761AA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A98EA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20E6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3D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D1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4CA4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135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21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BF584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7D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C6A4E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1276910A" w14:textId="77777777" w:rsidTr="00CF5693">
        <w:trPr>
          <w:gridAfter w:val="2"/>
          <w:wAfter w:w="2093" w:type="dxa"/>
          <w:trHeight w:val="23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843F5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40F8F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96A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764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FD1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3E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00DA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36F4F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1E172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1A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601F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3534C918" w14:textId="77777777" w:rsidTr="00CF5693">
        <w:trPr>
          <w:gridAfter w:val="2"/>
          <w:wAfter w:w="2093" w:type="dxa"/>
          <w:trHeight w:val="7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6EF7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DA955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5FA7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5B6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003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Остановка производства потребителя АО "БелЗАН" по причине несвоевременной поставки металла в  ООО "БелЗАН МЕТ"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92C0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AA4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  <w:r w:rsidRPr="00D0792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263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6ACF1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Оперативность реагирования поставщика на выявленные несоответствия (по результатам контроля металлопродукции или аудитов второй стороной)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5A96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11FD0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0A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1C950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33EEDC5F" w14:textId="77777777" w:rsidTr="00CF5693">
        <w:trPr>
          <w:gridAfter w:val="2"/>
          <w:wAfter w:w="2093" w:type="dxa"/>
          <w:trHeight w:val="207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F0D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DEDB1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45C3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DA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945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B1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486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54137C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C7116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B285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929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FCE6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</w:p>
        </w:tc>
      </w:tr>
      <w:tr w:rsidR="00CF5693" w:rsidRPr="00D0792B" w14:paraId="6A31C936" w14:textId="77777777" w:rsidTr="00CF5693">
        <w:trPr>
          <w:gridAfter w:val="2"/>
          <w:wAfter w:w="2093" w:type="dxa"/>
          <w:trHeight w:val="330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F8C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Σb1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18EC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E5A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Σb2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3D26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94BA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Σb3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66B5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0FE01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Σb4</w:t>
            </w:r>
            <w:r w:rsidRPr="00D0792B">
              <w:rPr>
                <w:b/>
                <w:bCs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47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0</w:t>
            </w:r>
          </w:p>
        </w:tc>
      </w:tr>
      <w:tr w:rsidR="00CF5693" w:rsidRPr="00D0792B" w14:paraId="44A5759A" w14:textId="77777777" w:rsidTr="00CF5693">
        <w:trPr>
          <w:gridAfter w:val="2"/>
          <w:wAfter w:w="2093" w:type="dxa"/>
          <w:trHeight w:val="330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079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FA90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28B3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3253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3EB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E4E6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830D1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F44" w14:textId="77777777" w:rsidR="00CF5693" w:rsidRPr="0049091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sz w:val="18"/>
                <w:szCs w:val="18"/>
              </w:rPr>
            </w:pPr>
            <w:r w:rsidRPr="0049091B">
              <w:rPr>
                <w:b/>
                <w:sz w:val="18"/>
                <w:szCs w:val="18"/>
              </w:rPr>
              <w:t>100</w:t>
            </w:r>
          </w:p>
        </w:tc>
      </w:tr>
      <w:tr w:rsidR="00CF5693" w:rsidRPr="00D0792B" w14:paraId="17E58E9C" w14:textId="77777777" w:rsidTr="00CF5693">
        <w:trPr>
          <w:gridAfter w:val="1"/>
          <w:wAfter w:w="423" w:type="dxa"/>
          <w:trHeight w:val="330"/>
        </w:trPr>
        <w:tc>
          <w:tcPr>
            <w:tcW w:w="87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5CE1" w14:textId="77777777" w:rsidR="00CF5693" w:rsidRPr="00D0792B" w:rsidRDefault="00004F51" w:rsidP="00CF5693">
            <w:pPr>
              <w:shd w:val="clear" w:color="auto" w:fill="FFFFFF"/>
              <w:ind w:left="6" w:right="6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FBBDC2" wp14:editId="59ABA99F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211455</wp:posOffset>
                  </wp:positionV>
                  <wp:extent cx="5095875" cy="1257300"/>
                  <wp:effectExtent l="171450" t="171450" r="390525" b="3619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F5693" w:rsidRPr="00D0792B">
              <w:rPr>
                <w:b/>
                <w:bCs/>
              </w:rPr>
              <w:t>Σb</w:t>
            </w:r>
            <w:proofErr w:type="spellEnd"/>
            <w:r w:rsidR="00CF5693" w:rsidRPr="00D0792B">
              <w:rPr>
                <w:b/>
                <w:bCs/>
              </w:rPr>
              <w:t xml:space="preserve">= </w:t>
            </w:r>
            <w:r w:rsidR="00CF5693">
              <w:rPr>
                <w:b/>
                <w:bCs/>
              </w:rPr>
              <w:t>75</w:t>
            </w:r>
            <w:r w:rsidR="00CF5693" w:rsidRPr="00D0792B">
              <w:rPr>
                <w:b/>
                <w:bCs/>
              </w:rPr>
              <w:t xml:space="preserve"> Категория поставщика: </w:t>
            </w:r>
            <w:r w:rsidR="00CF5693">
              <w:rPr>
                <w:b/>
                <w:bCs/>
              </w:rPr>
              <w:t>Ненадежный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E59A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Категория поставщика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11D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 xml:space="preserve">Граничные значения общей оценки </w:t>
            </w:r>
            <w:proofErr w:type="spellStart"/>
            <w:r w:rsidRPr="00D0792B">
              <w:rPr>
                <w:b/>
                <w:bCs/>
                <w:sz w:val="18"/>
                <w:szCs w:val="18"/>
              </w:rPr>
              <w:t>Σb</w:t>
            </w:r>
            <w:proofErr w:type="spellEnd"/>
            <w:r w:rsidRPr="00D0792B">
              <w:rPr>
                <w:b/>
                <w:bCs/>
                <w:sz w:val="18"/>
                <w:szCs w:val="18"/>
              </w:rPr>
              <w:t>, баллы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98D12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</w:rPr>
            </w:pPr>
          </w:p>
        </w:tc>
      </w:tr>
      <w:tr w:rsidR="00CF5693" w:rsidRPr="00D0792B" w14:paraId="17994843" w14:textId="77777777" w:rsidTr="00CF5693">
        <w:trPr>
          <w:trHeight w:val="90"/>
        </w:trPr>
        <w:tc>
          <w:tcPr>
            <w:tcW w:w="107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9CAA72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</w:tblGrid>
            <w:tr w:rsidR="00CF5693" w:rsidRPr="00D0792B" w14:paraId="21A11663" w14:textId="77777777" w:rsidTr="00CF5693">
              <w:trPr>
                <w:trHeight w:val="330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43D077" w14:textId="77777777" w:rsidR="00CF5693" w:rsidRPr="00D0792B" w:rsidRDefault="00CF5693" w:rsidP="00CF5693">
                  <w:pPr>
                    <w:shd w:val="clear" w:color="auto" w:fill="FFFFFF"/>
                    <w:ind w:left="6" w:right="6"/>
                  </w:pPr>
                  <w:r w:rsidRPr="00D0792B">
                    <w:t> </w:t>
                  </w:r>
                </w:p>
              </w:tc>
            </w:tr>
          </w:tbl>
          <w:p w14:paraId="3BE48D70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12CCE1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4AA4F6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74750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88A6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382C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D11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Отличный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48C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Не менее 95</w:t>
            </w: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1B7EA0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</w:rPr>
            </w:pPr>
          </w:p>
        </w:tc>
      </w:tr>
      <w:tr w:rsidR="00CF5693" w:rsidRPr="00D0792B" w14:paraId="6EE6A2E8" w14:textId="77777777" w:rsidTr="00CF5693">
        <w:trPr>
          <w:trHeight w:val="90"/>
        </w:trPr>
        <w:tc>
          <w:tcPr>
            <w:tcW w:w="10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FDA4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6B79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D434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24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A129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8CAB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4FBD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FAC7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Надежный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18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От 76 до 94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8271893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b/>
                <w:bCs/>
              </w:rPr>
            </w:pPr>
          </w:p>
        </w:tc>
      </w:tr>
      <w:tr w:rsidR="00CF5693" w:rsidRPr="00D0792B" w14:paraId="414792A3" w14:textId="77777777" w:rsidTr="00CF5693">
        <w:trPr>
          <w:trHeight w:val="90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8084" w14:textId="77777777" w:rsidR="00CF5693" w:rsidRPr="00D0792B" w:rsidRDefault="00CF5693" w:rsidP="00CF5693">
            <w:pPr>
              <w:shd w:val="clear" w:color="auto" w:fill="FFFFFF"/>
              <w:ind w:left="6" w:right="6"/>
            </w:pPr>
            <w:r w:rsidRPr="00D0792B"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30086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F3D8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4CCE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6289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0A97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477B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Ненадежный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00A4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От 55 до 75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56DF0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</w:pPr>
          </w:p>
        </w:tc>
      </w:tr>
      <w:tr w:rsidR="00CF5693" w:rsidRPr="00D0792B" w14:paraId="0C363E55" w14:textId="77777777" w:rsidTr="00CF5693">
        <w:trPr>
          <w:trHeight w:val="330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5A31" w14:textId="77777777" w:rsidR="00CF5693" w:rsidRPr="00D0792B" w:rsidRDefault="00CF5693" w:rsidP="00CF5693">
            <w:pPr>
              <w:shd w:val="clear" w:color="auto" w:fill="FFFFFF"/>
              <w:ind w:left="6" w:right="6"/>
            </w:pPr>
            <w:r w:rsidRPr="00D0792B"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07FC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FD88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F99D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C025" w14:textId="77777777" w:rsidR="00CF5693" w:rsidRPr="00D0792B" w:rsidRDefault="00CF5693" w:rsidP="00CF5693">
            <w:pPr>
              <w:shd w:val="clear" w:color="auto" w:fill="FFFFFF"/>
              <w:ind w:left="6" w:right="6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298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С/k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575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 xml:space="preserve">Ненадежный </w:t>
            </w:r>
            <w:r>
              <w:rPr>
                <w:sz w:val="18"/>
                <w:szCs w:val="18"/>
              </w:rPr>
              <w:t xml:space="preserve">по </w:t>
            </w:r>
            <w:r w:rsidRPr="00D0792B">
              <w:rPr>
                <w:sz w:val="18"/>
                <w:szCs w:val="18"/>
              </w:rPr>
              <w:t>качеству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8E2C" w14:textId="77777777" w:rsidR="00CF5693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Поставщик не может быть "надежным", "отличным",</w:t>
            </w:r>
          </w:p>
          <w:p w14:paraId="1B361191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792B">
              <w:rPr>
                <w:sz w:val="18"/>
                <w:szCs w:val="18"/>
              </w:rPr>
              <w:t>если Σb1≤ 75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4CAA84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</w:pPr>
          </w:p>
        </w:tc>
      </w:tr>
      <w:tr w:rsidR="00CF5693" w:rsidRPr="00D0792B" w14:paraId="462769FE" w14:textId="77777777" w:rsidTr="00004F51">
        <w:trPr>
          <w:trHeight w:val="398"/>
        </w:trPr>
        <w:tc>
          <w:tcPr>
            <w:tcW w:w="87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F515" w14:textId="77777777" w:rsidR="00CF5693" w:rsidRPr="00D0792B" w:rsidRDefault="00CF5693" w:rsidP="00004F51">
            <w:pPr>
              <w:shd w:val="clear" w:color="auto" w:fill="FFFFFF"/>
              <w:ind w:left="6" w:right="6"/>
            </w:pPr>
            <w:r w:rsidRPr="00D0792B"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F4EE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  <w:rPr>
                <w:b/>
                <w:bCs/>
                <w:sz w:val="18"/>
                <w:szCs w:val="18"/>
              </w:rPr>
            </w:pPr>
            <w:r w:rsidRPr="00D0792B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212E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Неудовлетворительный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CFEE" w14:textId="77777777" w:rsidR="00CF5693" w:rsidRPr="00D0792B" w:rsidRDefault="00CF5693" w:rsidP="00CF5693">
            <w:pPr>
              <w:shd w:val="clear" w:color="auto" w:fill="FFFFFF"/>
              <w:ind w:left="6" w:right="6"/>
              <w:rPr>
                <w:sz w:val="18"/>
                <w:szCs w:val="18"/>
              </w:rPr>
            </w:pPr>
            <w:r w:rsidRPr="00D0792B">
              <w:rPr>
                <w:sz w:val="18"/>
                <w:szCs w:val="18"/>
              </w:rPr>
              <w:t>Менее 55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3EBEB9" w14:textId="77777777" w:rsidR="00CF5693" w:rsidRPr="00D0792B" w:rsidRDefault="00CF5693" w:rsidP="00CF5693">
            <w:pPr>
              <w:shd w:val="clear" w:color="auto" w:fill="FFFFFF"/>
              <w:ind w:left="6" w:right="6"/>
              <w:jc w:val="center"/>
            </w:pPr>
          </w:p>
        </w:tc>
      </w:tr>
    </w:tbl>
    <w:p w14:paraId="711A043F" w14:textId="77777777" w:rsidR="00004F51" w:rsidRDefault="00004F51" w:rsidP="00CF5693">
      <w:pPr>
        <w:ind w:firstLine="709"/>
      </w:pPr>
    </w:p>
    <w:p w14:paraId="0E21CFF6" w14:textId="77777777" w:rsidR="00CF5693" w:rsidRPr="005E1D43" w:rsidRDefault="00004F51" w:rsidP="00CF5693">
      <w:pPr>
        <w:ind w:firstLine="709"/>
        <w:rPr>
          <w:b/>
          <w:sz w:val="24"/>
          <w:szCs w:val="24"/>
        </w:rPr>
      </w:pPr>
      <w:r w:rsidRPr="00D0792B">
        <w:t>Расчет подготовил</w:t>
      </w:r>
      <w:r>
        <w:t xml:space="preserve">:    </w:t>
      </w:r>
      <w:r>
        <w:rPr>
          <w:u w:val="single"/>
        </w:rPr>
        <w:t xml:space="preserve">         </w:t>
      </w:r>
      <w:r w:rsidRPr="003D0CFA">
        <w:rPr>
          <w:i/>
          <w:u w:val="single"/>
        </w:rPr>
        <w:t>Иванова И.И.</w:t>
      </w:r>
      <w:r w:rsidRPr="003D0CFA">
        <w:rPr>
          <w:i/>
        </w:rPr>
        <w:t>_________</w:t>
      </w:r>
    </w:p>
    <w:p w14:paraId="4233D993" w14:textId="77777777" w:rsidR="00CF5693" w:rsidRDefault="00CF5693"/>
    <w:p w14:paraId="5A2EA1A3" w14:textId="77777777" w:rsidR="00004F51" w:rsidRDefault="00004F51"/>
    <w:sectPr w:rsidR="00004F51" w:rsidSect="00CF5693">
      <w:footerReference w:type="default" r:id="rId8"/>
      <w:pgSz w:w="16838" w:h="11906" w:orient="landscape"/>
      <w:pgMar w:top="680" w:right="851" w:bottom="510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4B87" w14:textId="77777777" w:rsidR="00C2244A" w:rsidRDefault="00C2244A">
      <w:r>
        <w:separator/>
      </w:r>
    </w:p>
  </w:endnote>
  <w:endnote w:type="continuationSeparator" w:id="0">
    <w:p w14:paraId="577DFE46" w14:textId="77777777" w:rsidR="00C2244A" w:rsidRDefault="00C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62447"/>
      <w:docPartObj>
        <w:docPartGallery w:val="Page Numbers (Bottom of Page)"/>
        <w:docPartUnique/>
      </w:docPartObj>
    </w:sdtPr>
    <w:sdtEndPr/>
    <w:sdtContent>
      <w:p w14:paraId="4AB878CD" w14:textId="77777777" w:rsidR="00CF5693" w:rsidRDefault="00CF56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C3">
          <w:rPr>
            <w:noProof/>
          </w:rPr>
          <w:t>5</w:t>
        </w:r>
        <w:r>
          <w:fldChar w:fldCharType="end"/>
        </w:r>
      </w:p>
    </w:sdtContent>
  </w:sdt>
  <w:p w14:paraId="21FF2A8A" w14:textId="77777777" w:rsidR="00CF5693" w:rsidRDefault="00CF56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668B" w14:textId="77777777" w:rsidR="00C2244A" w:rsidRDefault="00C2244A">
      <w:r>
        <w:separator/>
      </w:r>
    </w:p>
  </w:footnote>
  <w:footnote w:type="continuationSeparator" w:id="0">
    <w:p w14:paraId="2B75B547" w14:textId="77777777" w:rsidR="00C2244A" w:rsidRDefault="00C2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5E9A"/>
    <w:multiLevelType w:val="hybridMultilevel"/>
    <w:tmpl w:val="0D1EAB72"/>
    <w:lvl w:ilvl="0" w:tplc="B1A0E1B8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E128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2" w:tplc="6E66D3BC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3" w:tplc="7BA61388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4" w:tplc="C388F35E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EFB81918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03D66C30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D7FED8E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D3AE3990">
      <w:numFmt w:val="bullet"/>
      <w:lvlText w:val="•"/>
      <w:lvlJc w:val="left"/>
      <w:pPr>
        <w:ind w:left="81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FB333DF"/>
    <w:multiLevelType w:val="multilevel"/>
    <w:tmpl w:val="8B7A327C"/>
    <w:lvl w:ilvl="0">
      <w:start w:val="2"/>
      <w:numFmt w:val="decimal"/>
      <w:lvlText w:val="%1"/>
      <w:lvlJc w:val="left"/>
      <w:pPr>
        <w:ind w:left="1006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59"/>
    <w:rsid w:val="00004F51"/>
    <w:rsid w:val="00385CC3"/>
    <w:rsid w:val="003F0259"/>
    <w:rsid w:val="007C25F1"/>
    <w:rsid w:val="00C2244A"/>
    <w:rsid w:val="00C44D9D"/>
    <w:rsid w:val="00CF5693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901F"/>
  <w15:docId w15:val="{F68ECE71-EF52-4A70-8268-6A12706D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1202" w:right="6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9"/>
      <w:ind w:left="966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CF5693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56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F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AT</cp:lastModifiedBy>
  <cp:revision>2</cp:revision>
  <dcterms:created xsi:type="dcterms:W3CDTF">2023-04-18T03:01:00Z</dcterms:created>
  <dcterms:modified xsi:type="dcterms:W3CDTF">2023-04-18T03:01:00Z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2023-04-14T00:00:00Z</vt:filetime>
  </property>
</Properties>
</file>