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0AE0A98" w:rsidR="007C082C" w:rsidRPr="00FA1920" w:rsidRDefault="00A85572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85572">
        <w:rPr>
          <w:sz w:val="28"/>
          <w:szCs w:val="28"/>
          <w:u w:val="single"/>
        </w:rPr>
        <w:t>Закупка футеровочных материалов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305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938720E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85572" w:rsidRPr="00A85572">
        <w:rPr>
          <w:sz w:val="28"/>
          <w:szCs w:val="28"/>
        </w:rPr>
        <w:t>Закупка футеровочных материалов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3A7E042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85572">
        <w:rPr>
          <w:sz w:val="28"/>
          <w:szCs w:val="28"/>
        </w:rPr>
        <w:t>201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46E48AD1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</w:t>
      </w:r>
      <w:r w:rsidR="00A85572">
        <w:rPr>
          <w:i/>
          <w:sz w:val="28"/>
          <w:szCs w:val="28"/>
        </w:rPr>
        <w:t>ПромПоставка</w:t>
      </w:r>
      <w:r w:rsidR="00683052">
        <w:rPr>
          <w:i/>
          <w:sz w:val="28"/>
          <w:szCs w:val="28"/>
        </w:rPr>
        <w:t>»</w:t>
      </w:r>
    </w:p>
    <w:p w14:paraId="63123C8D" w14:textId="779C844A" w:rsidR="00A85572" w:rsidRDefault="00A85572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«ВЗО»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85572"/>
    <w:rsid w:val="00AD46A1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14</cp:revision>
  <dcterms:created xsi:type="dcterms:W3CDTF">2023-08-22T05:57:00Z</dcterms:created>
  <dcterms:modified xsi:type="dcterms:W3CDTF">2023-11-23T10:20:00Z</dcterms:modified>
</cp:coreProperties>
</file>