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641D6592" w:rsidR="007C082C" w:rsidRPr="00404352" w:rsidRDefault="00F33D2E" w:rsidP="008A6972">
      <w:pPr>
        <w:ind w:left="284" w:right="140" w:firstLine="425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Поставка молочных продуктов питания</w:t>
      </w:r>
      <w:r w:rsidR="008A6972" w:rsidRPr="00404352">
        <w:rPr>
          <w:sz w:val="28"/>
          <w:szCs w:val="28"/>
          <w:u w:val="single"/>
        </w:rPr>
        <w:t xml:space="preserve">, № лота </w:t>
      </w:r>
      <w:r>
        <w:rPr>
          <w:sz w:val="28"/>
          <w:szCs w:val="28"/>
          <w:u w:val="single"/>
        </w:rPr>
        <w:t>303</w:t>
      </w:r>
    </w:p>
    <w:p w14:paraId="7F6B1DC3" w14:textId="69748B18" w:rsidR="00AE1D1E" w:rsidRPr="00C05CB9" w:rsidRDefault="008A6972" w:rsidP="007C082C">
      <w:pPr>
        <w:pStyle w:val="a6"/>
        <w:widowControl w:val="0"/>
        <w:numPr>
          <w:ilvl w:val="0"/>
          <w:numId w:val="1"/>
        </w:numPr>
        <w:ind w:right="141"/>
        <w:jc w:val="center"/>
        <w:rPr>
          <w:i/>
        </w:rPr>
      </w:pPr>
      <w:r>
        <w:rPr>
          <w:noProof/>
          <w:sz w:val="22"/>
          <w:szCs w:val="24"/>
          <w:lang w:eastAsia="ru-RU"/>
        </w:rPr>
        <w:t xml:space="preserve">          </w:t>
      </w:r>
      <w:r w:rsidR="007C082C" w:rsidRPr="00C05CB9">
        <w:rPr>
          <w:noProof/>
          <w:lang w:eastAsia="ru-RU"/>
        </w:rPr>
        <w:t xml:space="preserve"> </w:t>
      </w:r>
      <w:r w:rsidR="00AE1D1E" w:rsidRPr="00C05CB9">
        <w:rPr>
          <w:noProof/>
          <w:lang w:eastAsia="ru-RU"/>
        </w:rPr>
        <w:t>(наименование предмета закупки, № лота)</w:t>
      </w:r>
    </w:p>
    <w:p w14:paraId="4B61BA19" w14:textId="77777777" w:rsidR="00AE1D1E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18"/>
          <w:szCs w:val="18"/>
          <w:lang w:eastAsia="en-GB"/>
        </w:rPr>
      </w:pPr>
    </w:p>
    <w:p w14:paraId="7F2D3F73" w14:textId="77777777" w:rsidR="00AE1D1E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2A7B882E" w:rsidR="00AE1D1E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 xml:space="preserve">Дата </w:t>
      </w:r>
      <w:r w:rsidR="00B41F3D">
        <w:rPr>
          <w:sz w:val="28"/>
          <w:szCs w:val="28"/>
          <w:u w:val="single"/>
          <w:lang w:val="ru-RU"/>
        </w:rPr>
        <w:t>29</w:t>
      </w:r>
      <w:r w:rsidR="006520BD">
        <w:rPr>
          <w:sz w:val="28"/>
          <w:szCs w:val="28"/>
          <w:u w:val="single"/>
          <w:lang w:val="ru-RU"/>
        </w:rPr>
        <w:t>.</w:t>
      </w:r>
      <w:r w:rsidR="00B41F3D">
        <w:rPr>
          <w:sz w:val="28"/>
          <w:szCs w:val="28"/>
          <w:u w:val="single"/>
          <w:lang w:val="ru-RU"/>
        </w:rPr>
        <w:t>11</w:t>
      </w:r>
      <w:r w:rsidR="006520BD">
        <w:rPr>
          <w:sz w:val="28"/>
          <w:szCs w:val="28"/>
          <w:u w:val="single"/>
          <w:lang w:val="ru-RU"/>
        </w:rPr>
        <w:t>.</w:t>
      </w:r>
      <w:r w:rsidR="004F2B3C">
        <w:rPr>
          <w:sz w:val="28"/>
          <w:szCs w:val="28"/>
          <w:u w:val="single"/>
          <w:lang w:val="ru-RU"/>
        </w:rPr>
        <w:t>20</w:t>
      </w:r>
      <w:r w:rsidR="006520BD">
        <w:rPr>
          <w:sz w:val="28"/>
          <w:szCs w:val="28"/>
          <w:u w:val="single"/>
          <w:lang w:val="ru-RU"/>
        </w:rPr>
        <w:t>23</w:t>
      </w:r>
      <w:r w:rsidR="00C644E5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4F5186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1CA77F1C" w:rsidR="007C082C" w:rsidRDefault="008A6972" w:rsidP="007C082C">
      <w:pPr>
        <w:ind w:left="284" w:right="140" w:firstLine="425"/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t>АО «БелЗАН</w:t>
      </w:r>
      <w:r w:rsidR="00AE1D1E">
        <w:rPr>
          <w:noProof/>
          <w:sz w:val="28"/>
          <w:szCs w:val="28"/>
        </w:rPr>
        <w:t>»</w:t>
      </w:r>
      <w:r w:rsidR="00AE1D1E">
        <w:rPr>
          <w:i/>
          <w:sz w:val="28"/>
          <w:szCs w:val="28"/>
        </w:rPr>
        <w:t>,</w:t>
      </w:r>
      <w:r w:rsidR="00AE1D1E">
        <w:rPr>
          <w:sz w:val="28"/>
          <w:szCs w:val="28"/>
        </w:rPr>
        <w:t xml:space="preserve"> наст</w:t>
      </w:r>
      <w:r w:rsidR="00A577E9">
        <w:rPr>
          <w:sz w:val="28"/>
          <w:szCs w:val="28"/>
        </w:rPr>
        <w:t xml:space="preserve">оящим информирует о результатах </w:t>
      </w:r>
      <w:r w:rsidR="00AE1D1E">
        <w:rPr>
          <w:sz w:val="28"/>
          <w:szCs w:val="28"/>
        </w:rPr>
        <w:t xml:space="preserve">проведения процедуры по закупке </w:t>
      </w:r>
      <w:r w:rsidR="00A577E9">
        <w:rPr>
          <w:sz w:val="28"/>
          <w:szCs w:val="28"/>
        </w:rPr>
        <w:t>«</w:t>
      </w:r>
      <w:r w:rsidR="00F33D2E">
        <w:rPr>
          <w:sz w:val="28"/>
          <w:szCs w:val="28"/>
          <w:u w:val="single"/>
        </w:rPr>
        <w:t>Поставка молочных продуктов питания</w:t>
      </w:r>
      <w:r w:rsidR="007C082C" w:rsidRPr="00A571D5">
        <w:rPr>
          <w:sz w:val="28"/>
          <w:szCs w:val="28"/>
        </w:rPr>
        <w:t>»</w:t>
      </w:r>
    </w:p>
    <w:p w14:paraId="2C1FD07A" w14:textId="77777777" w:rsidR="00AE1D1E" w:rsidRPr="00E31A31" w:rsidRDefault="007C082C" w:rsidP="00C02F0C">
      <w:pPr>
        <w:pStyle w:val="a6"/>
        <w:widowControl w:val="0"/>
        <w:numPr>
          <w:ilvl w:val="0"/>
          <w:numId w:val="1"/>
        </w:numPr>
        <w:ind w:right="141"/>
        <w:jc w:val="center"/>
        <w:rPr>
          <w:b/>
          <w:noProof/>
          <w:sz w:val="28"/>
          <w:szCs w:val="28"/>
        </w:rPr>
      </w:pPr>
      <w:r w:rsidRPr="00A577E9">
        <w:rPr>
          <w:sz w:val="28"/>
          <w:szCs w:val="28"/>
        </w:rPr>
        <w:t xml:space="preserve"> </w:t>
      </w:r>
      <w:r w:rsidR="00AE1D1E" w:rsidRPr="00C02F0C">
        <w:rPr>
          <w:noProof/>
          <w:sz w:val="22"/>
          <w:szCs w:val="24"/>
          <w:lang w:eastAsia="ru-RU"/>
        </w:rPr>
        <w:t>(наименование предмета закупки).</w:t>
      </w:r>
    </w:p>
    <w:p w14:paraId="5B8D9DDA" w14:textId="0D1D4B07" w:rsidR="00DD1645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5795DBB5" w:rsidR="00AE1D1E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 основании протокола тендерной комиссии №</w:t>
      </w:r>
      <w:r w:rsidR="00B41F3D">
        <w:rPr>
          <w:sz w:val="28"/>
          <w:szCs w:val="28"/>
        </w:rPr>
        <w:t>21</w:t>
      </w:r>
      <w:r w:rsidR="00D83E8B">
        <w:rPr>
          <w:sz w:val="28"/>
          <w:szCs w:val="28"/>
        </w:rPr>
        <w:t>0</w:t>
      </w:r>
      <w:r>
        <w:rPr>
          <w:sz w:val="28"/>
          <w:szCs w:val="28"/>
        </w:rPr>
        <w:t xml:space="preserve"> от </w:t>
      </w:r>
      <w:r w:rsidR="00B41F3D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B41F3D">
        <w:rPr>
          <w:sz w:val="28"/>
          <w:szCs w:val="28"/>
        </w:rPr>
        <w:t>11</w:t>
      </w:r>
      <w:r>
        <w:rPr>
          <w:sz w:val="28"/>
          <w:szCs w:val="28"/>
        </w:rPr>
        <w:t>.2023</w:t>
      </w:r>
      <w:r w:rsidR="00C644E5">
        <w:rPr>
          <w:sz w:val="28"/>
          <w:szCs w:val="28"/>
        </w:rPr>
        <w:t>г.</w:t>
      </w:r>
      <w:r>
        <w:rPr>
          <w:sz w:val="28"/>
          <w:szCs w:val="28"/>
        </w:rPr>
        <w:t xml:space="preserve"> з</w:t>
      </w:r>
      <w:r w:rsidR="00AE1D1E">
        <w:rPr>
          <w:sz w:val="28"/>
          <w:szCs w:val="28"/>
        </w:rPr>
        <w:t xml:space="preserve">акупочная процедура признана </w:t>
      </w:r>
      <w:r w:rsidR="00AE1D1E">
        <w:rPr>
          <w:i/>
          <w:sz w:val="28"/>
          <w:szCs w:val="28"/>
        </w:rPr>
        <w:t>состоявшейся.</w:t>
      </w:r>
    </w:p>
    <w:p w14:paraId="1B532D30" w14:textId="77777777" w:rsidR="00056479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4157251C" w:rsidR="00AE1D1E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  <w:r>
        <w:rPr>
          <w:sz w:val="28"/>
          <w:szCs w:val="28"/>
        </w:rPr>
        <w:t>Победителями</w:t>
      </w:r>
      <w:r w:rsidR="00AE1D1E">
        <w:rPr>
          <w:sz w:val="28"/>
          <w:szCs w:val="28"/>
        </w:rPr>
        <w:t xml:space="preserve"> конкретной процедуры закупки признан</w:t>
      </w:r>
      <w:r>
        <w:rPr>
          <w:sz w:val="28"/>
          <w:szCs w:val="28"/>
        </w:rPr>
        <w:t>ы</w:t>
      </w:r>
      <w:r w:rsidR="00AE1D1E">
        <w:rPr>
          <w:i/>
          <w:sz w:val="28"/>
          <w:szCs w:val="28"/>
        </w:rPr>
        <w:t xml:space="preserve"> </w:t>
      </w:r>
      <w:r w:rsidR="00AE1D1E">
        <w:rPr>
          <w:i/>
          <w:sz w:val="22"/>
          <w:szCs w:val="28"/>
        </w:rPr>
        <w:t>(наименование поставщика, поставщиков):</w:t>
      </w:r>
    </w:p>
    <w:p w14:paraId="47378C72" w14:textId="77777777" w:rsidR="00B41F3D" w:rsidRDefault="00B41F3D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</w:p>
    <w:p w14:paraId="5B9FEB34" w14:textId="4BB22C9A" w:rsidR="008A75EE" w:rsidRDefault="008A75EE" w:rsidP="000C7510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ООО «</w:t>
      </w:r>
      <w:r w:rsidR="00F33D2E">
        <w:rPr>
          <w:i/>
          <w:sz w:val="28"/>
          <w:szCs w:val="28"/>
        </w:rPr>
        <w:t>Серафимовское</w:t>
      </w:r>
      <w:r>
        <w:rPr>
          <w:i/>
          <w:sz w:val="28"/>
          <w:szCs w:val="28"/>
        </w:rPr>
        <w:t>»</w:t>
      </w:r>
    </w:p>
    <w:p w14:paraId="19739777" w14:textId="77777777" w:rsidR="008A6972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88A31B" w14:textId="7CE5E74C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01A2F6B9" w14:textId="01D3DC98" w:rsidR="00056479" w:rsidRDefault="00056479"/>
    <w:p w14:paraId="37C25889" w14:textId="77777777" w:rsidR="00056479" w:rsidRDefault="00056479"/>
    <w:p w14:paraId="476DC196" w14:textId="58A8674A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551EDF17" w14:textId="1C614CA6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056479">
      <w:pPr>
        <w:tabs>
          <w:tab w:val="left" w:pos="9781"/>
        </w:tabs>
        <w:suppressAutoHyphens/>
        <w:ind w:left="140" w:right="140" w:firstLine="2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 xml:space="preserve">При выявлении признаков коррупции, злоупотреблением полномочиями или халатности со стороны сотрудников АО «БелЗАН»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altName w:val="Cambria"/>
    <w:panose1 w:val="000004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B92E44"/>
    <w:multiLevelType w:val="hybridMultilevel"/>
    <w:tmpl w:val="F8767D4E"/>
    <w:lvl w:ilvl="0" w:tplc="AA9A47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0C7510"/>
    <w:rsid w:val="00136328"/>
    <w:rsid w:val="001429E6"/>
    <w:rsid w:val="002006D0"/>
    <w:rsid w:val="002B38EE"/>
    <w:rsid w:val="002D038C"/>
    <w:rsid w:val="00302378"/>
    <w:rsid w:val="00404352"/>
    <w:rsid w:val="004F2B3C"/>
    <w:rsid w:val="004F5186"/>
    <w:rsid w:val="00585A05"/>
    <w:rsid w:val="00586A7A"/>
    <w:rsid w:val="005E44D4"/>
    <w:rsid w:val="006520BD"/>
    <w:rsid w:val="00674856"/>
    <w:rsid w:val="006D1BA0"/>
    <w:rsid w:val="007C082C"/>
    <w:rsid w:val="007D3D32"/>
    <w:rsid w:val="008445D9"/>
    <w:rsid w:val="00866FE3"/>
    <w:rsid w:val="008A6972"/>
    <w:rsid w:val="008A75EE"/>
    <w:rsid w:val="008C126A"/>
    <w:rsid w:val="009B5F3C"/>
    <w:rsid w:val="00A571D5"/>
    <w:rsid w:val="00A577E9"/>
    <w:rsid w:val="00A71E66"/>
    <w:rsid w:val="00AE1D1E"/>
    <w:rsid w:val="00B04434"/>
    <w:rsid w:val="00B158ED"/>
    <w:rsid w:val="00B41F3D"/>
    <w:rsid w:val="00BD427C"/>
    <w:rsid w:val="00C02F0C"/>
    <w:rsid w:val="00C05CB9"/>
    <w:rsid w:val="00C644E5"/>
    <w:rsid w:val="00D455BA"/>
    <w:rsid w:val="00D74442"/>
    <w:rsid w:val="00D83E8B"/>
    <w:rsid w:val="00DD1645"/>
    <w:rsid w:val="00E31A31"/>
    <w:rsid w:val="00E766C6"/>
    <w:rsid w:val="00EA051C"/>
    <w:rsid w:val="00F24DB0"/>
    <w:rsid w:val="00F3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User</cp:lastModifiedBy>
  <cp:revision>19</cp:revision>
  <dcterms:created xsi:type="dcterms:W3CDTF">2023-08-22T05:43:00Z</dcterms:created>
  <dcterms:modified xsi:type="dcterms:W3CDTF">2023-12-06T12:27:00Z</dcterms:modified>
</cp:coreProperties>
</file>