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CB1988A" w:rsidR="007C082C" w:rsidRPr="00404352" w:rsidRDefault="007754F6" w:rsidP="00072DC9">
      <w:pPr>
        <w:ind w:left="284" w:right="140" w:firstLine="42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7754F6">
        <w:rPr>
          <w:sz w:val="28"/>
          <w:szCs w:val="28"/>
          <w:u w:val="single"/>
        </w:rPr>
        <w:t>Текущее содержание железнодорожных путей, стрелочных переводов и железнодорожного переезда АО "</w:t>
      </w:r>
      <w:proofErr w:type="spellStart"/>
      <w:r w:rsidRPr="007754F6">
        <w:rPr>
          <w:sz w:val="28"/>
          <w:szCs w:val="28"/>
          <w:u w:val="single"/>
        </w:rPr>
        <w:t>БелЗАН</w:t>
      </w:r>
      <w:proofErr w:type="spellEnd"/>
      <w:r w:rsidRPr="007754F6">
        <w:rPr>
          <w:sz w:val="28"/>
          <w:szCs w:val="28"/>
          <w:u w:val="single"/>
        </w:rPr>
        <w:t>"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259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70EE2A1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7D4142">
        <w:rPr>
          <w:sz w:val="28"/>
          <w:szCs w:val="28"/>
          <w:u w:val="single"/>
          <w:lang w:val="ru-RU"/>
        </w:rPr>
        <w:t>13</w:t>
      </w:r>
      <w:r w:rsidR="006520BD">
        <w:rPr>
          <w:sz w:val="28"/>
          <w:szCs w:val="28"/>
          <w:u w:val="single"/>
          <w:lang w:val="ru-RU"/>
        </w:rPr>
        <w:t>.</w:t>
      </w:r>
      <w:r w:rsidR="007D4142">
        <w:rPr>
          <w:sz w:val="28"/>
          <w:szCs w:val="28"/>
          <w:u w:val="single"/>
          <w:lang w:val="ru-RU"/>
        </w:rPr>
        <w:t>12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7D4142">
        <w:rPr>
          <w:sz w:val="28"/>
          <w:szCs w:val="28"/>
          <w:u w:val="single"/>
          <w:lang w:val="ru-RU"/>
        </w:rPr>
        <w:t>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2FBB51B1" w14:textId="67C6A25A" w:rsidR="009C480C" w:rsidRDefault="008A6972" w:rsidP="0015386A">
      <w:pPr>
        <w:ind w:left="284" w:right="140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>проведения процедуры по закупк</w:t>
      </w:r>
      <w:r w:rsidR="00072DC9">
        <w:rPr>
          <w:sz w:val="28"/>
          <w:szCs w:val="28"/>
        </w:rPr>
        <w:t>е</w:t>
      </w:r>
      <w:r w:rsidR="009C480C">
        <w:rPr>
          <w:sz w:val="28"/>
          <w:szCs w:val="28"/>
        </w:rPr>
        <w:t xml:space="preserve"> </w:t>
      </w:r>
      <w:r w:rsidR="007754F6">
        <w:rPr>
          <w:sz w:val="28"/>
          <w:szCs w:val="28"/>
        </w:rPr>
        <w:t>«</w:t>
      </w:r>
      <w:r w:rsidR="007754F6" w:rsidRPr="007754F6">
        <w:rPr>
          <w:sz w:val="28"/>
          <w:szCs w:val="28"/>
          <w:u w:val="single"/>
        </w:rPr>
        <w:t>Текущее содержание железнодорожных путей, стрелочных переводов и железнодорожного переезда АО "</w:t>
      </w:r>
      <w:proofErr w:type="spellStart"/>
      <w:r w:rsidR="007754F6" w:rsidRPr="007754F6">
        <w:rPr>
          <w:sz w:val="28"/>
          <w:szCs w:val="28"/>
          <w:u w:val="single"/>
        </w:rPr>
        <w:t>БелЗАН</w:t>
      </w:r>
      <w:proofErr w:type="spellEnd"/>
      <w:r w:rsidR="007754F6" w:rsidRPr="007754F6">
        <w:rPr>
          <w:sz w:val="28"/>
          <w:szCs w:val="28"/>
          <w:u w:val="single"/>
        </w:rPr>
        <w:t>"</w:t>
      </w:r>
    </w:p>
    <w:p w14:paraId="2C1FD07A" w14:textId="5D1E5F7D" w:rsidR="00AE1D1E" w:rsidRPr="00072DC9" w:rsidRDefault="00072DC9" w:rsidP="0015386A">
      <w:pPr>
        <w:ind w:left="284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480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(</w:t>
      </w:r>
      <w:r w:rsidR="00AE1D1E" w:rsidRPr="00072DC9">
        <w:rPr>
          <w:noProof/>
          <w:sz w:val="22"/>
          <w:szCs w:val="24"/>
          <w:lang w:eastAsia="ru-RU"/>
        </w:rPr>
        <w:t>наименование предмета закупки)</w:t>
      </w:r>
    </w:p>
    <w:p w14:paraId="5B8D9DDA" w14:textId="0D1D4B07" w:rsidR="00DD1645" w:rsidRDefault="00DD1645" w:rsidP="0015386A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F66D701" w:rsidR="00AE1D1E" w:rsidRDefault="00056479" w:rsidP="0015386A">
      <w:pPr>
        <w:widowControl w:val="0"/>
        <w:suppressAutoHyphens/>
        <w:spacing w:line="276" w:lineRule="auto"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7D4142">
        <w:rPr>
          <w:sz w:val="28"/>
          <w:szCs w:val="28"/>
        </w:rPr>
        <w:t xml:space="preserve"> 23</w:t>
      </w:r>
      <w:r w:rsidR="007754F6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7D4142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7D4142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7D4142">
        <w:rPr>
          <w:sz w:val="28"/>
          <w:szCs w:val="28"/>
        </w:rPr>
        <w:t>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15386A">
      <w:pPr>
        <w:widowControl w:val="0"/>
        <w:suppressAutoHyphens/>
        <w:spacing w:line="276" w:lineRule="auto"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15386A">
      <w:pPr>
        <w:pStyle w:val="a4"/>
        <w:widowControl w:val="0"/>
        <w:suppressAutoHyphens/>
        <w:spacing w:line="276" w:lineRule="auto"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15386A">
      <w:pPr>
        <w:pStyle w:val="a4"/>
        <w:widowControl w:val="0"/>
        <w:suppressAutoHyphens/>
        <w:spacing w:line="276" w:lineRule="auto"/>
        <w:ind w:right="141" w:firstLine="425"/>
        <w:jc w:val="both"/>
        <w:rPr>
          <w:i/>
          <w:sz w:val="22"/>
          <w:szCs w:val="28"/>
        </w:rPr>
      </w:pPr>
    </w:p>
    <w:p w14:paraId="0AFD2D52" w14:textId="0D940D46" w:rsidR="00AE1D1E" w:rsidRPr="007754F6" w:rsidRDefault="007D4142" w:rsidP="0015386A">
      <w:pPr>
        <w:pStyle w:val="a4"/>
        <w:widowControl w:val="0"/>
        <w:suppressAutoHyphens/>
        <w:spacing w:line="276" w:lineRule="auto"/>
        <w:ind w:right="141"/>
        <w:jc w:val="both"/>
        <w:rPr>
          <w:i/>
          <w:iCs/>
          <w:szCs w:val="24"/>
        </w:rPr>
      </w:pPr>
      <w:r>
        <w:rPr>
          <w:sz w:val="28"/>
          <w:szCs w:val="28"/>
        </w:rPr>
        <w:t xml:space="preserve">  </w:t>
      </w:r>
      <w:r w:rsidRPr="007754F6">
        <w:rPr>
          <w:i/>
          <w:iCs/>
          <w:szCs w:val="24"/>
        </w:rPr>
        <w:t>1.</w:t>
      </w:r>
      <w:r w:rsidRPr="007754F6">
        <w:rPr>
          <w:i/>
          <w:iCs/>
          <w:noProof/>
          <w:szCs w:val="24"/>
        </w:rPr>
        <w:t xml:space="preserve"> </w:t>
      </w:r>
      <w:r w:rsidR="007754F6" w:rsidRPr="007754F6">
        <w:rPr>
          <w:noProof/>
          <w:szCs w:val="24"/>
        </w:rPr>
        <w:t>ООО «Фут Корект</w:t>
      </w: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libri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72DC9"/>
    <w:rsid w:val="000C7510"/>
    <w:rsid w:val="00136328"/>
    <w:rsid w:val="001429E6"/>
    <w:rsid w:val="0015386A"/>
    <w:rsid w:val="002006D0"/>
    <w:rsid w:val="00287FB6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754F6"/>
    <w:rsid w:val="007C082C"/>
    <w:rsid w:val="007D3D32"/>
    <w:rsid w:val="007D4142"/>
    <w:rsid w:val="008445D9"/>
    <w:rsid w:val="00866FE3"/>
    <w:rsid w:val="008A6972"/>
    <w:rsid w:val="008A75EE"/>
    <w:rsid w:val="008C126A"/>
    <w:rsid w:val="009B5F3C"/>
    <w:rsid w:val="009C480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22</cp:revision>
  <dcterms:created xsi:type="dcterms:W3CDTF">2023-08-22T05:43:00Z</dcterms:created>
  <dcterms:modified xsi:type="dcterms:W3CDTF">2024-03-28T09:22:00Z</dcterms:modified>
</cp:coreProperties>
</file>