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FB4C43E" w:rsidR="007C082C" w:rsidRPr="00404352" w:rsidRDefault="00ED77D6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ED77D6">
        <w:rPr>
          <w:sz w:val="28"/>
          <w:szCs w:val="28"/>
          <w:u w:val="single"/>
        </w:rPr>
        <w:t>Техническое обслуживание и ремонт автомобилей</w:t>
      </w:r>
      <w:r w:rsidR="008A6972" w:rsidRPr="00404352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7A436D6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ED77D6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3D4E1C4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D77D6" w:rsidRPr="00ED77D6">
        <w:rPr>
          <w:sz w:val="28"/>
          <w:szCs w:val="28"/>
          <w:u w:val="single"/>
        </w:rPr>
        <w:t>Техническое обслуживание и ремонт автомобилей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0D073B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ED77D6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от </w:t>
      </w:r>
      <w:r w:rsidR="00ED77D6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4BBADF8" w:rsidR="008A75EE" w:rsidRDefault="00ED77D6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proofErr w:type="spellStart"/>
      <w:r>
        <w:rPr>
          <w:i/>
          <w:sz w:val="28"/>
          <w:szCs w:val="28"/>
        </w:rPr>
        <w:t>Ленчевский</w:t>
      </w:r>
      <w:proofErr w:type="spellEnd"/>
      <w:r>
        <w:rPr>
          <w:i/>
          <w:sz w:val="28"/>
          <w:szCs w:val="28"/>
        </w:rPr>
        <w:t xml:space="preserve"> Д.Б.</w:t>
      </w:r>
    </w:p>
    <w:p w14:paraId="11EA2E1C" w14:textId="73BA4CAB" w:rsidR="00ED77D6" w:rsidRDefault="00ED77D6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Юнусов Р.М.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ED77D6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2024-04-27T04:07:00Z</dcterms:modified>
</cp:coreProperties>
</file>